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7D15" w14:textId="037F028F"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b/>
          <w:bCs/>
          <w:color w:val="000000"/>
          <w:kern w:val="0"/>
          <w:sz w:val="20"/>
          <w:szCs w:val="20"/>
          <w:lang w:val="pl-PL"/>
          <w14:ligatures w14:val="none"/>
        </w:rPr>
        <w:t>REGULAMIN KONKURSU „</w:t>
      </w:r>
      <w:r w:rsidR="00171661">
        <w:rPr>
          <w:rFonts w:asciiTheme="minorBidi" w:eastAsia="Times New Roman" w:hAnsiTheme="minorBidi"/>
          <w:b/>
          <w:bCs/>
          <w:kern w:val="0"/>
          <w:sz w:val="20"/>
          <w:szCs w:val="20"/>
          <w:lang w:val="pl-PL"/>
          <w14:ligatures w14:val="none"/>
        </w:rPr>
        <w:t>Najlepszy prezent dla mamy</w:t>
      </w:r>
      <w:r w:rsidRPr="006D6B4E">
        <w:rPr>
          <w:rFonts w:asciiTheme="minorBidi" w:eastAsia="Times New Roman" w:hAnsiTheme="minorBidi"/>
          <w:b/>
          <w:bCs/>
          <w:color w:val="000000"/>
          <w:kern w:val="0"/>
          <w:sz w:val="20"/>
          <w:szCs w:val="20"/>
          <w:lang w:val="pl-PL"/>
          <w14:ligatures w14:val="none"/>
        </w:rPr>
        <w:t>”</w:t>
      </w:r>
    </w:p>
    <w:p w14:paraId="0D2C3F09"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b/>
          <w:bCs/>
          <w:color w:val="000000"/>
          <w:kern w:val="0"/>
          <w:sz w:val="20"/>
          <w:szCs w:val="20"/>
          <w:lang w:val="pl-PL"/>
          <w14:ligatures w14:val="none"/>
        </w:rPr>
        <w:t> </w:t>
      </w:r>
    </w:p>
    <w:p w14:paraId="757AFCC8"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b/>
          <w:bCs/>
          <w:color w:val="000000"/>
          <w:kern w:val="0"/>
          <w:sz w:val="20"/>
          <w:szCs w:val="20"/>
          <w:lang w:val="pl-PL"/>
          <w14:ligatures w14:val="none"/>
        </w:rPr>
        <w:t>1. POSTANOWIENIA OGÓLNE</w:t>
      </w:r>
    </w:p>
    <w:p w14:paraId="0A406D8F" w14:textId="035D1C5E" w:rsidR="006D6B4E" w:rsidRPr="006D6B4E" w:rsidRDefault="006D6B4E" w:rsidP="006D6B4E">
      <w:pPr>
        <w:numPr>
          <w:ilvl w:val="0"/>
          <w:numId w:val="1"/>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Konkurs jest organizowany pod nazwą „</w:t>
      </w:r>
      <w:r w:rsidR="00527547">
        <w:rPr>
          <w:rFonts w:asciiTheme="minorBidi" w:eastAsia="Times New Roman" w:hAnsiTheme="minorBidi"/>
          <w:b/>
          <w:bCs/>
          <w:kern w:val="0"/>
          <w:sz w:val="20"/>
          <w:szCs w:val="20"/>
          <w:lang w:val="pl-PL"/>
          <w14:ligatures w14:val="none"/>
        </w:rPr>
        <w:t>Najlepszy prezent dla mamy</w:t>
      </w:r>
      <w:r w:rsidRPr="006D6B4E">
        <w:rPr>
          <w:rFonts w:asciiTheme="minorBidi" w:eastAsia="Times New Roman" w:hAnsiTheme="minorBidi"/>
          <w:kern w:val="0"/>
          <w:sz w:val="20"/>
          <w:szCs w:val="20"/>
          <w:lang w:val="pl-PL"/>
          <w14:ligatures w14:val="none"/>
        </w:rPr>
        <w:t>” (dalej: </w:t>
      </w:r>
      <w:r w:rsidRPr="006D6B4E">
        <w:rPr>
          <w:rFonts w:asciiTheme="minorBidi" w:eastAsia="Times New Roman" w:hAnsiTheme="minorBidi"/>
          <w:b/>
          <w:bCs/>
          <w:kern w:val="0"/>
          <w:sz w:val="20"/>
          <w:szCs w:val="20"/>
          <w:lang w:val="pl-PL"/>
          <w14:ligatures w14:val="none"/>
        </w:rPr>
        <w:t>„Konkurs”)</w:t>
      </w:r>
      <w:r w:rsidRPr="006D6B4E">
        <w:rPr>
          <w:rFonts w:asciiTheme="minorBidi" w:eastAsia="Times New Roman" w:hAnsiTheme="minorBidi"/>
          <w:kern w:val="0"/>
          <w:sz w:val="20"/>
          <w:szCs w:val="20"/>
          <w:lang w:val="pl-PL"/>
          <w14:ligatures w14:val="none"/>
        </w:rPr>
        <w:t>.</w:t>
      </w:r>
    </w:p>
    <w:p w14:paraId="64B7C5D0" w14:textId="77777777" w:rsidR="006D6B4E" w:rsidRPr="006D6B4E" w:rsidRDefault="006D6B4E" w:rsidP="006D6B4E">
      <w:pPr>
        <w:numPr>
          <w:ilvl w:val="0"/>
          <w:numId w:val="1"/>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Niniejszy regulamin (zwany dalej: „Regulaminem”) określa zasady, zakres i warunki uczestnictwa, czas trwania Konkursu, zasady przyznawania nagród, zasady ogłaszania wyników Konkursu, sposób informowania o Konkursie i jego warunkach, a także sposób składania reklamacji związanych z Konkursem.</w:t>
      </w:r>
    </w:p>
    <w:p w14:paraId="792CA59C" w14:textId="48CE9B77" w:rsidR="006D6B4E" w:rsidRPr="006D6B4E" w:rsidRDefault="006D6B4E" w:rsidP="006D6B4E">
      <w:pPr>
        <w:numPr>
          <w:ilvl w:val="0"/>
          <w:numId w:val="1"/>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Organizatorem Konkursu jest CH King Cross Praga Sp z o.o., ul. Ostrobramska 75C,04-175 Warszawa, NIP 5223028498 (</w:t>
      </w:r>
      <w:r w:rsidRPr="006D6B4E">
        <w:rPr>
          <w:rFonts w:asciiTheme="minorBidi" w:eastAsia="Times New Roman" w:hAnsiTheme="minorBidi"/>
          <w:b/>
          <w:bCs/>
          <w:kern w:val="0"/>
          <w:sz w:val="20"/>
          <w:szCs w:val="20"/>
          <w:lang w:val="pl-PL"/>
          <w14:ligatures w14:val="none"/>
        </w:rPr>
        <w:t>„Organizator”</w:t>
      </w:r>
      <w:r w:rsidRPr="006D6B4E">
        <w:rPr>
          <w:rFonts w:asciiTheme="minorBidi" w:eastAsia="Times New Roman" w:hAnsiTheme="minorBidi"/>
          <w:kern w:val="0"/>
          <w:sz w:val="20"/>
          <w:szCs w:val="20"/>
          <w:lang w:val="pl-PL"/>
          <w14:ligatures w14:val="none"/>
        </w:rPr>
        <w:t>).</w:t>
      </w:r>
    </w:p>
    <w:p w14:paraId="40DA44D6" w14:textId="51630B86" w:rsidR="006D6B4E" w:rsidRPr="006D6B4E" w:rsidRDefault="006D6B4E" w:rsidP="006D6B4E">
      <w:pPr>
        <w:numPr>
          <w:ilvl w:val="0"/>
          <w:numId w:val="1"/>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Przyrzekającym Nagrody jest CH King Cross Praga.</w:t>
      </w:r>
    </w:p>
    <w:p w14:paraId="108FA6A1" w14:textId="306FF2F3" w:rsidR="006D6B4E" w:rsidRPr="006D6B4E" w:rsidRDefault="006D6B4E" w:rsidP="006D6B4E">
      <w:pPr>
        <w:numPr>
          <w:ilvl w:val="0"/>
          <w:numId w:val="1"/>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Celem Konkursu jest promocja CH King Cross Praga.</w:t>
      </w:r>
    </w:p>
    <w:p w14:paraId="71F81CA4" w14:textId="77777777" w:rsidR="006D6B4E" w:rsidRPr="006D6B4E" w:rsidRDefault="006D6B4E" w:rsidP="006D6B4E">
      <w:pPr>
        <w:numPr>
          <w:ilvl w:val="0"/>
          <w:numId w:val="1"/>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Konkurs organizowany jest na terytorium Rzeczpospolitej Polskiej, przez Internet, w serwisie Facebook („</w:t>
      </w:r>
      <w:r w:rsidRPr="006D6B4E">
        <w:rPr>
          <w:rFonts w:asciiTheme="minorBidi" w:eastAsia="Times New Roman" w:hAnsiTheme="minorBidi"/>
          <w:b/>
          <w:bCs/>
          <w:kern w:val="0"/>
          <w:sz w:val="20"/>
          <w:szCs w:val="20"/>
          <w:lang w:val="pl-PL"/>
          <w14:ligatures w14:val="none"/>
        </w:rPr>
        <w:t>Serwis”</w:t>
      </w:r>
      <w:r w:rsidRPr="006D6B4E">
        <w:rPr>
          <w:rFonts w:asciiTheme="minorBidi" w:eastAsia="Times New Roman" w:hAnsiTheme="minorBidi"/>
          <w:kern w:val="0"/>
          <w:sz w:val="20"/>
          <w:szCs w:val="20"/>
          <w:lang w:val="pl-PL"/>
          <w14:ligatures w14:val="none"/>
        </w:rPr>
        <w:t>).</w:t>
      </w:r>
    </w:p>
    <w:p w14:paraId="566FBB95" w14:textId="77777777" w:rsidR="006D6B4E" w:rsidRPr="006D6B4E" w:rsidRDefault="006D6B4E" w:rsidP="006D6B4E">
      <w:pPr>
        <w:numPr>
          <w:ilvl w:val="0"/>
          <w:numId w:val="1"/>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Organizator oświadcza, że Konkurs, organizowany za pośrednictwem Serwisu, nie jest w żaden sposób sponsorowany, wspierany, administrowany ani też bezpośrednio związany z Serwisem. Wszelkie informacje przekazywane przez Uczestników w ramach Konkursu powierzane są̨ Organizatorowi, a nie Serwisowi. Użytkownik przyjmuje do wiadomości, iż̇ wzięcie udziału w Konkursie przez Uczestnika oznacza, iż̇ Uczestnik wyraża zgodę̨ na zwolnienie Serwisu z jakiejkolwiek odpowiedzialności w związku z organizowanym Konkursem.</w:t>
      </w:r>
    </w:p>
    <w:p w14:paraId="177C34A6" w14:textId="6CD6BE57" w:rsidR="006D6B4E" w:rsidRPr="006D6B4E" w:rsidRDefault="006D6B4E" w:rsidP="006D6B4E">
      <w:pPr>
        <w:numPr>
          <w:ilvl w:val="0"/>
          <w:numId w:val="1"/>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Konkurs rozpoczyna się̨ w dniu </w:t>
      </w:r>
      <w:r w:rsidR="00527547">
        <w:rPr>
          <w:rFonts w:asciiTheme="minorBidi" w:eastAsia="Times New Roman" w:hAnsiTheme="minorBidi"/>
          <w:kern w:val="0"/>
          <w:sz w:val="20"/>
          <w:szCs w:val="20"/>
          <w:shd w:val="clear" w:color="auto" w:fill="FFFFFF"/>
          <w:lang w:val="pl-PL"/>
          <w14:ligatures w14:val="none"/>
        </w:rPr>
        <w:t>13 maja 2025</w:t>
      </w:r>
      <w:r w:rsidRPr="006D6B4E">
        <w:rPr>
          <w:rFonts w:asciiTheme="minorBidi" w:eastAsia="Times New Roman" w:hAnsiTheme="minorBidi"/>
          <w:kern w:val="0"/>
          <w:sz w:val="20"/>
          <w:szCs w:val="20"/>
          <w:lang w:val="pl-PL"/>
          <w14:ligatures w14:val="none"/>
        </w:rPr>
        <w:t xml:space="preserve"> roku i kończy się̨ w dniu </w:t>
      </w:r>
      <w:r w:rsidR="00527547">
        <w:rPr>
          <w:rFonts w:asciiTheme="minorBidi" w:eastAsia="Times New Roman" w:hAnsiTheme="minorBidi"/>
          <w:kern w:val="0"/>
          <w:sz w:val="20"/>
          <w:szCs w:val="20"/>
          <w:lang w:val="pl-PL"/>
          <w14:ligatures w14:val="none"/>
        </w:rPr>
        <w:t>20 maja 2025</w:t>
      </w:r>
      <w:r w:rsidRPr="006D6B4E">
        <w:rPr>
          <w:rFonts w:asciiTheme="minorBidi" w:eastAsia="Times New Roman" w:hAnsiTheme="minorBidi"/>
          <w:kern w:val="0"/>
          <w:sz w:val="20"/>
          <w:szCs w:val="20"/>
          <w:shd w:val="clear" w:color="auto" w:fill="FFFFFF"/>
          <w:lang w:val="pl-PL"/>
          <w14:ligatures w14:val="none"/>
        </w:rPr>
        <w:t> </w:t>
      </w:r>
      <w:r w:rsidRPr="006D6B4E">
        <w:rPr>
          <w:rFonts w:asciiTheme="minorBidi" w:eastAsia="Times New Roman" w:hAnsiTheme="minorBidi"/>
          <w:kern w:val="0"/>
          <w:sz w:val="20"/>
          <w:szCs w:val="20"/>
          <w:lang w:val="pl-PL"/>
          <w14:ligatures w14:val="none"/>
        </w:rPr>
        <w:t>r. o godzinie 23:59. („Czas trwania Konkursu”).</w:t>
      </w:r>
    </w:p>
    <w:p w14:paraId="12FC7EE7" w14:textId="77777777" w:rsidR="006D6B4E" w:rsidRPr="006D6B4E" w:rsidRDefault="006D6B4E" w:rsidP="006D6B4E">
      <w:pPr>
        <w:numPr>
          <w:ilvl w:val="0"/>
          <w:numId w:val="1"/>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Uczestnik nie może przenosić́ na osoby trzecie praw i obowiązków związanych z uczestnictwem w Konkursie, w tym także prawa do żądania wydania przyznanej nagrody.</w:t>
      </w:r>
    </w:p>
    <w:p w14:paraId="7B9D190A" w14:textId="072C0BF0" w:rsidR="006D6B4E" w:rsidRPr="006D6B4E" w:rsidRDefault="006D6B4E" w:rsidP="006D6B4E">
      <w:pPr>
        <w:numPr>
          <w:ilvl w:val="0"/>
          <w:numId w:val="1"/>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Przed przystąpieniem do Konkursu uczestnik powinien zapoznać́ się̨ z postanowieniami</w:t>
      </w:r>
      <w:r>
        <w:rPr>
          <w:rFonts w:asciiTheme="minorBidi" w:eastAsia="Times New Roman" w:hAnsiTheme="minorBidi"/>
          <w:kern w:val="0"/>
          <w:sz w:val="20"/>
          <w:szCs w:val="20"/>
          <w:lang w:val="pl-PL"/>
          <w14:ligatures w14:val="none"/>
        </w:rPr>
        <w:t xml:space="preserve"> </w:t>
      </w:r>
      <w:r w:rsidRPr="006D6B4E">
        <w:rPr>
          <w:rFonts w:asciiTheme="minorBidi" w:eastAsia="Times New Roman" w:hAnsiTheme="minorBidi"/>
          <w:kern w:val="0"/>
          <w:sz w:val="20"/>
          <w:szCs w:val="20"/>
          <w:lang w:val="pl-PL"/>
          <w14:ligatures w14:val="none"/>
        </w:rPr>
        <w:t>Regulaminu.</w:t>
      </w:r>
      <w:r>
        <w:rPr>
          <w:rFonts w:asciiTheme="minorBidi" w:eastAsia="Times New Roman" w:hAnsiTheme="minorBidi"/>
          <w:kern w:val="0"/>
          <w:sz w:val="20"/>
          <w:szCs w:val="20"/>
          <w:lang w:val="pl-PL"/>
          <w14:ligatures w14:val="none"/>
        </w:rPr>
        <w:t xml:space="preserve"> </w:t>
      </w:r>
      <w:r w:rsidRPr="006D6B4E">
        <w:rPr>
          <w:rFonts w:asciiTheme="minorBidi" w:eastAsia="Times New Roman" w:hAnsiTheme="minorBidi"/>
          <w:kern w:val="0"/>
          <w:sz w:val="20"/>
          <w:szCs w:val="20"/>
          <w:lang w:val="pl-PL"/>
          <w14:ligatures w14:val="none"/>
        </w:rPr>
        <w:t>Przystępując do Konkursu uczestnik zobowiązuje się̨ do przestrzegania jego</w:t>
      </w:r>
      <w:r>
        <w:rPr>
          <w:rFonts w:asciiTheme="minorBidi" w:eastAsia="Times New Roman" w:hAnsiTheme="minorBidi"/>
          <w:kern w:val="0"/>
          <w:sz w:val="20"/>
          <w:szCs w:val="20"/>
          <w:lang w:val="pl-PL"/>
          <w14:ligatures w14:val="none"/>
        </w:rPr>
        <w:t xml:space="preserve"> </w:t>
      </w:r>
      <w:r w:rsidRPr="006D6B4E">
        <w:rPr>
          <w:rFonts w:asciiTheme="minorBidi" w:eastAsia="Times New Roman" w:hAnsiTheme="minorBidi"/>
          <w:kern w:val="0"/>
          <w:sz w:val="20"/>
          <w:szCs w:val="20"/>
          <w:lang w:val="pl-PL"/>
          <w14:ligatures w14:val="none"/>
        </w:rPr>
        <w:t>postanowień.</w:t>
      </w:r>
    </w:p>
    <w:p w14:paraId="54D68C84"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45D995C5"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14:ligatures w14:val="none"/>
        </w:rPr>
      </w:pPr>
      <w:r w:rsidRPr="006D6B4E">
        <w:rPr>
          <w:rFonts w:asciiTheme="minorBidi" w:eastAsia="Times New Roman" w:hAnsiTheme="minorBidi"/>
          <w:b/>
          <w:bCs/>
          <w:color w:val="000000"/>
          <w:kern w:val="0"/>
          <w:sz w:val="20"/>
          <w:szCs w:val="20"/>
          <w14:ligatures w14:val="none"/>
        </w:rPr>
        <w:t>2. ZASADY UCZESTNICTWA W KONKURSIE</w:t>
      </w:r>
    </w:p>
    <w:p w14:paraId="47537D09" w14:textId="77777777" w:rsidR="006D6B4E" w:rsidRPr="006D6B4E" w:rsidRDefault="006D6B4E" w:rsidP="006D6B4E">
      <w:pPr>
        <w:numPr>
          <w:ilvl w:val="0"/>
          <w:numId w:val="2"/>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W Konkursie mogą brać udział wyłącznie osoby fizyczne, które ukończyły 18 lat, posiadają̨ pełną zdolność do czynności prawnych oraz mają miejsce zamieszkania na terenie Rzeczypospolitej Polskiej (zwani dalej: „</w:t>
      </w:r>
      <w:r w:rsidRPr="006D6B4E">
        <w:rPr>
          <w:rFonts w:asciiTheme="minorBidi" w:eastAsia="Times New Roman" w:hAnsiTheme="minorBidi"/>
          <w:b/>
          <w:bCs/>
          <w:kern w:val="0"/>
          <w:sz w:val="20"/>
          <w:szCs w:val="20"/>
          <w:lang w:val="pl-PL"/>
          <w14:ligatures w14:val="none"/>
        </w:rPr>
        <w:t>Uczestnikiem”/„Uczestnikami</w:t>
      </w:r>
      <w:r w:rsidRPr="006D6B4E">
        <w:rPr>
          <w:rFonts w:asciiTheme="minorBidi" w:eastAsia="Times New Roman" w:hAnsiTheme="minorBidi"/>
          <w:kern w:val="0"/>
          <w:sz w:val="20"/>
          <w:szCs w:val="20"/>
          <w:lang w:val="pl-PL"/>
          <w14:ligatures w14:val="none"/>
        </w:rPr>
        <w:t>”). Do uczestnictwa w Konkursie niezbędne jest również̇ posiadanie aktywnego konta na profilu  Facebook oraz skrzynki poczty elektronicznej (e-mail).</w:t>
      </w:r>
    </w:p>
    <w:p w14:paraId="68F08D45" w14:textId="77777777" w:rsidR="006D6B4E" w:rsidRPr="006D6B4E" w:rsidRDefault="006D6B4E" w:rsidP="006D6B4E">
      <w:pPr>
        <w:numPr>
          <w:ilvl w:val="0"/>
          <w:numId w:val="2"/>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Uczestnictwo w Konkursie jest nieodpłatne i dobrowolne.</w:t>
      </w:r>
    </w:p>
    <w:p w14:paraId="6F688973" w14:textId="77777777" w:rsidR="006D6B4E" w:rsidRPr="006D6B4E" w:rsidRDefault="006D6B4E" w:rsidP="006D6B4E">
      <w:pPr>
        <w:numPr>
          <w:ilvl w:val="0"/>
          <w:numId w:val="2"/>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Uczestnikami Konkursu nie mogą̨ być pracownicy, zleceniobiorcy i współpracownicy Organizatora i Przyrzekającego Nagrodę̨ oraz najbliżsi członkowie rodzin takich osób, tj. wstępni, zstępni, rodzeństwo, małżonkowie, rodzice małżonków i osoby pozostające z nimi w stosunku przysposobienia oraz osoby, które biorą̨ udział w konkursie w ramach prowadzonej pozarolniczej działalności gospodarczej.</w:t>
      </w:r>
    </w:p>
    <w:p w14:paraId="186DE482" w14:textId="77777777" w:rsidR="006D6B4E" w:rsidRPr="006D6B4E" w:rsidRDefault="006D6B4E" w:rsidP="006D6B4E">
      <w:pPr>
        <w:numPr>
          <w:ilvl w:val="0"/>
          <w:numId w:val="2"/>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Organizator posiada prawo weryfikacji spełnienia warunków uczestnictwa w Konkursie. Organizator jest uprawniony do wykluczenia Uczestnika z udziału w Konkursie lub odmowy przyznania mu nagrody, jeśli okaże się̨, że dany Uczestnik działa sprzecznie z Regulaminem lub nie spełnia warunków do uczestnictwa w Konkursie określonych w Regulaminie.</w:t>
      </w:r>
    </w:p>
    <w:p w14:paraId="4AE42013" w14:textId="77777777" w:rsidR="006D6B4E" w:rsidRPr="006D6B4E" w:rsidRDefault="006D6B4E" w:rsidP="006D6B4E">
      <w:pPr>
        <w:numPr>
          <w:ilvl w:val="0"/>
          <w:numId w:val="2"/>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Na zasadach określonych w ust. 3 powyżej, zostaną̨ również̇ wykluczeni Uczestnicy, których zgłoszenia konkursowe w jakikolwiek sposób mają na celu ośmieszenie lub powodują̨ lub mogą̨ powodować́ negatywne skutki dla Organizatora lub Przyrzekającego Nagrodę̨.</w:t>
      </w:r>
    </w:p>
    <w:p w14:paraId="2CAF525E" w14:textId="1C93DE49" w:rsidR="006D6B4E" w:rsidRPr="006D6B4E" w:rsidRDefault="006D6B4E" w:rsidP="006D6B4E">
      <w:pPr>
        <w:numPr>
          <w:ilvl w:val="0"/>
          <w:numId w:val="2"/>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14:ligatures w14:val="none"/>
        </w:rPr>
      </w:pPr>
      <w:r w:rsidRPr="006D6B4E">
        <w:rPr>
          <w:rFonts w:asciiTheme="minorBidi" w:eastAsia="Times New Roman" w:hAnsiTheme="minorBidi"/>
          <w:kern w:val="0"/>
          <w:sz w:val="20"/>
          <w:szCs w:val="20"/>
          <w:lang w:val="pl-PL"/>
          <w14:ligatures w14:val="none"/>
        </w:rPr>
        <w:t xml:space="preserve">W celu zapewnienia prawidłowego przebiegu Konkursu, a w szczególności w celu dokonania oceny zgłoszeń konkursowych oraz wyłonienia zwycięzców Konkursu, Organizator powoła komisję konkursową (zwaną dalej: „Komisją”). </w:t>
      </w:r>
      <w:r w:rsidRPr="006D6B4E">
        <w:rPr>
          <w:rFonts w:asciiTheme="minorBidi" w:eastAsia="Times New Roman" w:hAnsiTheme="minorBidi"/>
          <w:kern w:val="0"/>
          <w:sz w:val="20"/>
          <w:szCs w:val="20"/>
          <w14:ligatures w14:val="none"/>
        </w:rPr>
        <w:t xml:space="preserve">W </w:t>
      </w:r>
      <w:proofErr w:type="spellStart"/>
      <w:r w:rsidRPr="006D6B4E">
        <w:rPr>
          <w:rFonts w:asciiTheme="minorBidi" w:eastAsia="Times New Roman" w:hAnsiTheme="minorBidi"/>
          <w:kern w:val="0"/>
          <w:sz w:val="20"/>
          <w:szCs w:val="20"/>
          <w14:ligatures w14:val="none"/>
        </w:rPr>
        <w:t>skład</w:t>
      </w:r>
      <w:proofErr w:type="spellEnd"/>
      <w:r w:rsidRPr="006D6B4E">
        <w:rPr>
          <w:rFonts w:asciiTheme="minorBidi" w:eastAsia="Times New Roman" w:hAnsiTheme="minorBidi"/>
          <w:kern w:val="0"/>
          <w:sz w:val="20"/>
          <w:szCs w:val="20"/>
          <w14:ligatures w14:val="none"/>
        </w:rPr>
        <w:t xml:space="preserve"> </w:t>
      </w:r>
      <w:proofErr w:type="spellStart"/>
      <w:r w:rsidRPr="006D6B4E">
        <w:rPr>
          <w:rFonts w:asciiTheme="minorBidi" w:eastAsia="Times New Roman" w:hAnsiTheme="minorBidi"/>
          <w:kern w:val="0"/>
          <w:sz w:val="20"/>
          <w:szCs w:val="20"/>
          <w14:ligatures w14:val="none"/>
        </w:rPr>
        <w:t>Komisji</w:t>
      </w:r>
      <w:proofErr w:type="spellEnd"/>
      <w:r w:rsidRPr="006D6B4E">
        <w:rPr>
          <w:rFonts w:asciiTheme="minorBidi" w:eastAsia="Times New Roman" w:hAnsiTheme="minorBidi"/>
          <w:kern w:val="0"/>
          <w:sz w:val="20"/>
          <w:szCs w:val="20"/>
          <w14:ligatures w14:val="none"/>
        </w:rPr>
        <w:t xml:space="preserve"> </w:t>
      </w:r>
      <w:proofErr w:type="spellStart"/>
      <w:r w:rsidRPr="006D6B4E">
        <w:rPr>
          <w:rFonts w:asciiTheme="minorBidi" w:eastAsia="Times New Roman" w:hAnsiTheme="minorBidi"/>
          <w:kern w:val="0"/>
          <w:sz w:val="20"/>
          <w:szCs w:val="20"/>
          <w14:ligatures w14:val="none"/>
        </w:rPr>
        <w:t>wejdą</w:t>
      </w:r>
      <w:proofErr w:type="spellEnd"/>
      <w:r w:rsidRPr="006D6B4E">
        <w:rPr>
          <w:rFonts w:asciiTheme="minorBidi" w:eastAsia="Times New Roman" w:hAnsiTheme="minorBidi"/>
          <w:kern w:val="0"/>
          <w:sz w:val="20"/>
          <w:szCs w:val="20"/>
          <w14:ligatures w14:val="none"/>
        </w:rPr>
        <w:t xml:space="preserve">̨ </w:t>
      </w:r>
      <w:proofErr w:type="spellStart"/>
      <w:r w:rsidRPr="006D6B4E">
        <w:rPr>
          <w:rFonts w:asciiTheme="minorBidi" w:eastAsia="Times New Roman" w:hAnsiTheme="minorBidi"/>
          <w:kern w:val="0"/>
          <w:sz w:val="20"/>
          <w:szCs w:val="20"/>
          <w14:ligatures w14:val="none"/>
        </w:rPr>
        <w:t>dwie</w:t>
      </w:r>
      <w:proofErr w:type="spellEnd"/>
      <w:r w:rsidRPr="006D6B4E">
        <w:rPr>
          <w:rFonts w:asciiTheme="minorBidi" w:eastAsia="Times New Roman" w:hAnsiTheme="minorBidi"/>
          <w:kern w:val="0"/>
          <w:sz w:val="20"/>
          <w:szCs w:val="20"/>
          <w14:ligatures w14:val="none"/>
        </w:rPr>
        <w:t xml:space="preserve"> </w:t>
      </w:r>
      <w:proofErr w:type="spellStart"/>
      <w:r w:rsidRPr="006D6B4E">
        <w:rPr>
          <w:rFonts w:asciiTheme="minorBidi" w:eastAsia="Times New Roman" w:hAnsiTheme="minorBidi"/>
          <w:kern w:val="0"/>
          <w:sz w:val="20"/>
          <w:szCs w:val="20"/>
          <w14:ligatures w14:val="none"/>
        </w:rPr>
        <w:t>osoby</w:t>
      </w:r>
      <w:proofErr w:type="spellEnd"/>
      <w:r w:rsidRPr="006D6B4E">
        <w:rPr>
          <w:rFonts w:asciiTheme="minorBidi" w:eastAsia="Times New Roman" w:hAnsiTheme="minorBidi"/>
          <w:kern w:val="0"/>
          <w:sz w:val="20"/>
          <w:szCs w:val="20"/>
          <w14:ligatures w14:val="none"/>
        </w:rPr>
        <w:t xml:space="preserve"> </w:t>
      </w:r>
      <w:proofErr w:type="spellStart"/>
      <w:r w:rsidRPr="006D6B4E">
        <w:rPr>
          <w:rFonts w:asciiTheme="minorBidi" w:eastAsia="Times New Roman" w:hAnsiTheme="minorBidi"/>
          <w:kern w:val="0"/>
          <w:sz w:val="20"/>
          <w:szCs w:val="20"/>
          <w14:ligatures w14:val="none"/>
        </w:rPr>
        <w:t>wskazane</w:t>
      </w:r>
      <w:proofErr w:type="spellEnd"/>
      <w:r w:rsidRPr="006D6B4E">
        <w:rPr>
          <w:rFonts w:asciiTheme="minorBidi" w:eastAsia="Times New Roman" w:hAnsiTheme="minorBidi"/>
          <w:kern w:val="0"/>
          <w:sz w:val="20"/>
          <w:szCs w:val="20"/>
          <w14:ligatures w14:val="none"/>
        </w:rPr>
        <w:t xml:space="preserve"> </w:t>
      </w:r>
      <w:proofErr w:type="spellStart"/>
      <w:r w:rsidRPr="006D6B4E">
        <w:rPr>
          <w:rFonts w:asciiTheme="minorBidi" w:eastAsia="Times New Roman" w:hAnsiTheme="minorBidi"/>
          <w:kern w:val="0"/>
          <w:sz w:val="20"/>
          <w:szCs w:val="20"/>
          <w14:ligatures w14:val="none"/>
        </w:rPr>
        <w:t>przez</w:t>
      </w:r>
      <w:proofErr w:type="spellEnd"/>
      <w:r w:rsidRPr="006D6B4E">
        <w:rPr>
          <w:rFonts w:asciiTheme="minorBidi" w:eastAsia="Times New Roman" w:hAnsiTheme="minorBidi"/>
          <w:kern w:val="0"/>
          <w:sz w:val="20"/>
          <w:szCs w:val="20"/>
          <w14:ligatures w14:val="none"/>
        </w:rPr>
        <w:t xml:space="preserve"> </w:t>
      </w:r>
      <w:proofErr w:type="spellStart"/>
      <w:r w:rsidRPr="006D6B4E">
        <w:rPr>
          <w:rFonts w:asciiTheme="minorBidi" w:eastAsia="Times New Roman" w:hAnsiTheme="minorBidi"/>
          <w:kern w:val="0"/>
          <w:sz w:val="20"/>
          <w:szCs w:val="20"/>
          <w14:ligatures w14:val="none"/>
        </w:rPr>
        <w:t>Organizatora</w:t>
      </w:r>
      <w:proofErr w:type="spellEnd"/>
      <w:r w:rsidRPr="006D6B4E">
        <w:rPr>
          <w:rFonts w:asciiTheme="minorBidi" w:eastAsia="Times New Roman" w:hAnsiTheme="minorBidi"/>
          <w:kern w:val="0"/>
          <w:sz w:val="20"/>
          <w:szCs w:val="20"/>
          <w14:ligatures w14:val="none"/>
        </w:rPr>
        <w:t>.</w:t>
      </w:r>
    </w:p>
    <w:p w14:paraId="5CF7B557" w14:textId="77777777" w:rsidR="006D6B4E" w:rsidRPr="006D6B4E" w:rsidRDefault="006D6B4E" w:rsidP="006D6B4E">
      <w:pPr>
        <w:numPr>
          <w:ilvl w:val="0"/>
          <w:numId w:val="2"/>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lastRenderedPageBreak/>
        <w:t>Organizator zastrzega sobie prawo do zmiany regulaminu w trakcie konkursu. </w:t>
      </w:r>
    </w:p>
    <w:p w14:paraId="25F4B89A"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b/>
          <w:bCs/>
          <w:color w:val="000000"/>
          <w:kern w:val="0"/>
          <w:sz w:val="20"/>
          <w:szCs w:val="20"/>
          <w:lang w:val="pl-PL"/>
          <w14:ligatures w14:val="none"/>
        </w:rPr>
        <w:t> </w:t>
      </w:r>
    </w:p>
    <w:p w14:paraId="385AB84C"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14:ligatures w14:val="none"/>
        </w:rPr>
      </w:pPr>
      <w:r w:rsidRPr="006D6B4E">
        <w:rPr>
          <w:rFonts w:asciiTheme="minorBidi" w:eastAsia="Times New Roman" w:hAnsiTheme="minorBidi"/>
          <w:b/>
          <w:bCs/>
          <w:color w:val="000000"/>
          <w:kern w:val="0"/>
          <w:sz w:val="20"/>
          <w:szCs w:val="20"/>
          <w14:ligatures w14:val="none"/>
        </w:rPr>
        <w:t>3. ZADANIE KONKURSOWE</w:t>
      </w:r>
    </w:p>
    <w:p w14:paraId="0B5D18F9" w14:textId="02D12F03" w:rsidR="006D6B4E" w:rsidRPr="006D6B4E" w:rsidRDefault="006D6B4E" w:rsidP="006D6B4E">
      <w:pPr>
        <w:numPr>
          <w:ilvl w:val="0"/>
          <w:numId w:val="3"/>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 xml:space="preserve">Zadanie konkursowe: </w:t>
      </w:r>
      <w:r>
        <w:rPr>
          <w:rFonts w:asciiTheme="minorBidi" w:eastAsia="Times New Roman" w:hAnsiTheme="minorBidi"/>
          <w:kern w:val="0"/>
          <w:sz w:val="20"/>
          <w:szCs w:val="20"/>
          <w:lang w:val="pl-PL"/>
          <w14:ligatures w14:val="none"/>
        </w:rPr>
        <w:t xml:space="preserve">Pod postem konkursowym na profilu CH King Cross Praga udziel odpowiedzi na pytanie: </w:t>
      </w:r>
      <w:r w:rsidR="00527547">
        <w:rPr>
          <w:rFonts w:asciiTheme="minorBidi" w:eastAsia="Times New Roman" w:hAnsiTheme="minorBidi"/>
          <w:kern w:val="0"/>
          <w:sz w:val="20"/>
          <w:szCs w:val="20"/>
          <w:lang w:val="pl-PL"/>
          <w14:ligatures w14:val="none"/>
        </w:rPr>
        <w:t>J</w:t>
      </w:r>
      <w:r w:rsidR="00527547" w:rsidRPr="00527547">
        <w:rPr>
          <w:rFonts w:asciiTheme="minorBidi" w:eastAsia="Times New Roman" w:hAnsiTheme="minorBidi"/>
          <w:kern w:val="0"/>
          <w:sz w:val="20"/>
          <w:szCs w:val="20"/>
          <w:lang w:val="pl-PL"/>
          <w14:ligatures w14:val="none"/>
        </w:rPr>
        <w:t>aki jest wg. Ciebie najlepszy prezent dla Mamy z okazji jej święta?</w:t>
      </w:r>
      <w:r w:rsidR="00527547" w:rsidRPr="00527547">
        <w:rPr>
          <w:rFonts w:asciiTheme="minorBidi" w:eastAsia="Times New Roman" w:hAnsiTheme="minorBidi"/>
          <w:kern w:val="0"/>
          <w:sz w:val="20"/>
          <w:szCs w:val="20"/>
          <w:lang w:val="pl-PL"/>
          <w14:ligatures w14:val="none"/>
        </w:rPr>
        <w:t xml:space="preserve"> </w:t>
      </w:r>
      <w:r w:rsidRPr="006D6B4E">
        <w:rPr>
          <w:rFonts w:asciiTheme="minorBidi" w:eastAsia="Times New Roman" w:hAnsiTheme="minorBidi"/>
          <w:kern w:val="0"/>
          <w:sz w:val="20"/>
          <w:szCs w:val="20"/>
          <w:lang w:val="pl-PL"/>
          <w14:ligatures w14:val="none"/>
        </w:rPr>
        <w:t>(zwane dalej: „</w:t>
      </w:r>
      <w:r w:rsidRPr="006D6B4E">
        <w:rPr>
          <w:rFonts w:asciiTheme="minorBidi" w:eastAsia="Times New Roman" w:hAnsiTheme="minorBidi"/>
          <w:b/>
          <w:bCs/>
          <w:kern w:val="0"/>
          <w:sz w:val="20"/>
          <w:szCs w:val="20"/>
          <w:lang w:val="pl-PL"/>
          <w14:ligatures w14:val="none"/>
        </w:rPr>
        <w:t>Zgłoszeniem konkursowym</w:t>
      </w:r>
      <w:r w:rsidRPr="006D6B4E">
        <w:rPr>
          <w:rFonts w:asciiTheme="minorBidi" w:eastAsia="Times New Roman" w:hAnsiTheme="minorBidi"/>
          <w:kern w:val="0"/>
          <w:sz w:val="20"/>
          <w:szCs w:val="20"/>
          <w:lang w:val="pl-PL"/>
          <w14:ligatures w14:val="none"/>
        </w:rPr>
        <w:t>”)</w:t>
      </w:r>
      <w:r>
        <w:rPr>
          <w:rFonts w:asciiTheme="minorBidi" w:eastAsia="Times New Roman" w:hAnsiTheme="minorBidi"/>
          <w:kern w:val="0"/>
          <w:sz w:val="20"/>
          <w:szCs w:val="20"/>
          <w:lang w:val="pl-PL"/>
          <w14:ligatures w14:val="none"/>
        </w:rPr>
        <w:t>.</w:t>
      </w:r>
    </w:p>
    <w:p w14:paraId="0D93C860" w14:textId="77777777" w:rsidR="006D6B4E" w:rsidRPr="006D6B4E" w:rsidRDefault="006D6B4E" w:rsidP="006D6B4E">
      <w:pPr>
        <w:numPr>
          <w:ilvl w:val="0"/>
          <w:numId w:val="3"/>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Każdy z Uczestników może umieścić wiele komentarzy, ale jeden Uczestnik może otrzymać́ tylko jedną nagrodę̨.</w:t>
      </w:r>
    </w:p>
    <w:p w14:paraId="5925859B" w14:textId="3F0B0D37" w:rsidR="006D6B4E" w:rsidRDefault="006D6B4E" w:rsidP="006D6B4E">
      <w:pPr>
        <w:numPr>
          <w:ilvl w:val="0"/>
          <w:numId w:val="3"/>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Uczestnik przyjmuje do wiadomości, że Zgłoszenie konkursowe powinno</w:t>
      </w:r>
      <w:r>
        <w:rPr>
          <w:rFonts w:asciiTheme="minorBidi" w:eastAsia="Times New Roman" w:hAnsiTheme="minorBidi"/>
          <w:kern w:val="0"/>
          <w:sz w:val="20"/>
          <w:szCs w:val="20"/>
          <w:lang w:val="pl-PL"/>
          <w14:ligatures w14:val="none"/>
        </w:rPr>
        <w:t xml:space="preserve"> </w:t>
      </w:r>
      <w:r w:rsidRPr="006D6B4E">
        <w:rPr>
          <w:rFonts w:asciiTheme="minorBidi" w:eastAsia="Times New Roman" w:hAnsiTheme="minorBidi"/>
          <w:kern w:val="0"/>
          <w:sz w:val="20"/>
          <w:szCs w:val="20"/>
          <w:lang w:val="pl-PL"/>
          <w14:ligatures w14:val="none"/>
        </w:rPr>
        <w:t>spełniać́ poniższe</w:t>
      </w:r>
      <w:r>
        <w:rPr>
          <w:rFonts w:asciiTheme="minorBidi" w:eastAsia="Times New Roman" w:hAnsiTheme="minorBidi"/>
          <w:color w:val="008080"/>
          <w:kern w:val="0"/>
          <w:sz w:val="20"/>
          <w:szCs w:val="20"/>
          <w:u w:val="single"/>
          <w:lang w:val="pl-PL"/>
          <w14:ligatures w14:val="none"/>
        </w:rPr>
        <w:t xml:space="preserve"> </w:t>
      </w:r>
      <w:r w:rsidRPr="006D6B4E">
        <w:rPr>
          <w:rFonts w:asciiTheme="minorBidi" w:eastAsia="Times New Roman" w:hAnsiTheme="minorBidi"/>
          <w:kern w:val="0"/>
          <w:sz w:val="20"/>
          <w:szCs w:val="20"/>
          <w:lang w:val="pl-PL"/>
          <w14:ligatures w14:val="none"/>
        </w:rPr>
        <w:t>warunki:</w:t>
      </w:r>
    </w:p>
    <w:p w14:paraId="0C14DACC" w14:textId="77777777" w:rsidR="006D6B4E" w:rsidRDefault="006D6B4E" w:rsidP="006D6B4E">
      <w:pPr>
        <w:numPr>
          <w:ilvl w:val="1"/>
          <w:numId w:val="3"/>
        </w:numPr>
        <w:shd w:val="clear" w:color="auto" w:fill="FFFFFF"/>
        <w:spacing w:before="100" w:beforeAutospacing="1" w:after="100" w:afterAutospacing="1" w:line="240" w:lineRule="auto"/>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powinno być́ wynikiem osobistej twórczości Uczestnika;</w:t>
      </w:r>
    </w:p>
    <w:p w14:paraId="0D8EF43C" w14:textId="77777777" w:rsidR="006D6B4E" w:rsidRDefault="006D6B4E" w:rsidP="006D6B4E">
      <w:pPr>
        <w:numPr>
          <w:ilvl w:val="1"/>
          <w:numId w:val="3"/>
        </w:numPr>
        <w:shd w:val="clear" w:color="auto" w:fill="FFFFFF"/>
        <w:spacing w:before="100" w:beforeAutospacing="1" w:after="100" w:afterAutospacing="1" w:line="240" w:lineRule="auto"/>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nie może zawierać́ wulgaryzmów, treści obraźliwych, treści sprzecznych z obowiązującymi przepisami prawa, dobrymi obyczajami i zasadami współżycia społecznego;</w:t>
      </w:r>
    </w:p>
    <w:p w14:paraId="01E36E4D" w14:textId="77777777" w:rsidR="006D6B4E" w:rsidRDefault="006D6B4E" w:rsidP="006D6B4E">
      <w:pPr>
        <w:numPr>
          <w:ilvl w:val="1"/>
          <w:numId w:val="3"/>
        </w:numPr>
        <w:shd w:val="clear" w:color="auto" w:fill="FFFFFF"/>
        <w:spacing w:before="100" w:beforeAutospacing="1" w:after="100" w:afterAutospacing="1" w:line="240" w:lineRule="auto"/>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nie może zawierać́ treści reklamowych jakichkolwiek podmiotów, z wyłączeniem treści</w:t>
      </w:r>
      <w:r>
        <w:rPr>
          <w:rFonts w:asciiTheme="minorBidi" w:eastAsia="Times New Roman" w:hAnsiTheme="minorBidi"/>
          <w:kern w:val="0"/>
          <w:sz w:val="20"/>
          <w:szCs w:val="20"/>
          <w:lang w:val="pl-PL"/>
          <w14:ligatures w14:val="none"/>
        </w:rPr>
        <w:t xml:space="preserve"> </w:t>
      </w:r>
      <w:r w:rsidRPr="006D6B4E">
        <w:rPr>
          <w:rFonts w:asciiTheme="minorBidi" w:eastAsia="Times New Roman" w:hAnsiTheme="minorBidi"/>
          <w:kern w:val="0"/>
          <w:sz w:val="20"/>
          <w:szCs w:val="20"/>
          <w:lang w:val="pl-PL"/>
          <w14:ligatures w14:val="none"/>
        </w:rPr>
        <w:t>reklamowych dotyczących Przyrzekającego Nagrody;</w:t>
      </w:r>
    </w:p>
    <w:p w14:paraId="797ABC06" w14:textId="569A8B6B" w:rsidR="006D6B4E" w:rsidRPr="006D6B4E" w:rsidRDefault="006D6B4E" w:rsidP="006D6B4E">
      <w:pPr>
        <w:numPr>
          <w:ilvl w:val="1"/>
          <w:numId w:val="3"/>
        </w:numPr>
        <w:shd w:val="clear" w:color="auto" w:fill="FFFFFF"/>
        <w:spacing w:before="100" w:beforeAutospacing="1" w:after="100" w:afterAutospacing="1" w:line="240" w:lineRule="auto"/>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nie może naruszać́ praw osób trzecich, w tym w szczególności praw autorskich, praw własności przemysłowej, praw do wizerunku oraz dóbr osobistych osób trzecich.</w:t>
      </w:r>
    </w:p>
    <w:p w14:paraId="748C3860" w14:textId="77777777" w:rsidR="006D6B4E" w:rsidRPr="006D6B4E" w:rsidRDefault="006D6B4E" w:rsidP="006D6B4E">
      <w:pPr>
        <w:numPr>
          <w:ilvl w:val="0"/>
          <w:numId w:val="3"/>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Dane zawarte w Zgłoszeniu konkursowym muszą być́ prawdziwe i zgodne z rzeczywistością.</w:t>
      </w:r>
    </w:p>
    <w:p w14:paraId="425BA101"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503C6D04"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14:ligatures w14:val="none"/>
        </w:rPr>
      </w:pPr>
      <w:r w:rsidRPr="006D6B4E">
        <w:rPr>
          <w:rFonts w:asciiTheme="minorBidi" w:eastAsia="Times New Roman" w:hAnsiTheme="minorBidi"/>
          <w:b/>
          <w:bCs/>
          <w:color w:val="000000"/>
          <w:kern w:val="0"/>
          <w:sz w:val="20"/>
          <w:szCs w:val="20"/>
          <w14:ligatures w14:val="none"/>
        </w:rPr>
        <w:t>4. WYBÓR ZWYCIĘZCÓW</w:t>
      </w:r>
    </w:p>
    <w:p w14:paraId="392F217F" w14:textId="1466CB43" w:rsidR="006D6B4E" w:rsidRPr="006D6B4E" w:rsidRDefault="006D6B4E" w:rsidP="006D6B4E">
      <w:pPr>
        <w:numPr>
          <w:ilvl w:val="0"/>
          <w:numId w:val="4"/>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 xml:space="preserve">Spośród wszystkich Zgłoszeń konkursowych, Komisja wybierze </w:t>
      </w:r>
      <w:r w:rsidR="00527547">
        <w:rPr>
          <w:rFonts w:asciiTheme="minorBidi" w:eastAsia="Times New Roman" w:hAnsiTheme="minorBidi"/>
          <w:kern w:val="0"/>
          <w:sz w:val="20"/>
          <w:szCs w:val="20"/>
          <w:lang w:val="pl-PL"/>
          <w14:ligatures w14:val="none"/>
        </w:rPr>
        <w:t>4</w:t>
      </w:r>
      <w:r w:rsidRPr="006D6B4E">
        <w:rPr>
          <w:rFonts w:asciiTheme="minorBidi" w:eastAsia="Times New Roman" w:hAnsiTheme="minorBidi"/>
          <w:kern w:val="0"/>
          <w:sz w:val="20"/>
          <w:szCs w:val="20"/>
          <w:lang w:val="pl-PL"/>
          <w14:ligatures w14:val="none"/>
        </w:rPr>
        <w:t xml:space="preserve"> jej zdaniem najciekawsz</w:t>
      </w:r>
      <w:r w:rsidR="00527547">
        <w:rPr>
          <w:rFonts w:asciiTheme="minorBidi" w:eastAsia="Times New Roman" w:hAnsiTheme="minorBidi"/>
          <w:kern w:val="0"/>
          <w:sz w:val="20"/>
          <w:szCs w:val="20"/>
          <w:lang w:val="pl-PL"/>
          <w14:ligatures w14:val="none"/>
        </w:rPr>
        <w:t>e</w:t>
      </w:r>
      <w:r w:rsidRPr="006D6B4E">
        <w:rPr>
          <w:rFonts w:asciiTheme="minorBidi" w:eastAsia="Times New Roman" w:hAnsiTheme="minorBidi"/>
          <w:kern w:val="0"/>
          <w:sz w:val="20"/>
          <w:szCs w:val="20"/>
          <w:lang w:val="pl-PL"/>
          <w14:ligatures w14:val="none"/>
        </w:rPr>
        <w:t>, najbardziej kreatywn</w:t>
      </w:r>
      <w:r w:rsidR="00527547">
        <w:rPr>
          <w:rFonts w:asciiTheme="minorBidi" w:eastAsia="Times New Roman" w:hAnsiTheme="minorBidi"/>
          <w:kern w:val="0"/>
          <w:sz w:val="20"/>
          <w:szCs w:val="20"/>
          <w:lang w:val="pl-PL"/>
          <w14:ligatures w14:val="none"/>
        </w:rPr>
        <w:t>e</w:t>
      </w:r>
      <w:r w:rsidRPr="006D6B4E">
        <w:rPr>
          <w:rFonts w:asciiTheme="minorBidi" w:eastAsia="Times New Roman" w:hAnsiTheme="minorBidi"/>
          <w:kern w:val="0"/>
          <w:sz w:val="20"/>
          <w:szCs w:val="20"/>
          <w:lang w:val="pl-PL"/>
          <w14:ligatures w14:val="none"/>
        </w:rPr>
        <w:t xml:space="preserve"> i oryginaln</w:t>
      </w:r>
      <w:r w:rsidR="00527547">
        <w:rPr>
          <w:rFonts w:asciiTheme="minorBidi" w:eastAsia="Times New Roman" w:hAnsiTheme="minorBidi"/>
          <w:kern w:val="0"/>
          <w:sz w:val="20"/>
          <w:szCs w:val="20"/>
          <w:lang w:val="pl-PL"/>
          <w14:ligatures w14:val="none"/>
        </w:rPr>
        <w:t>e</w:t>
      </w:r>
      <w:r w:rsidRPr="006D6B4E">
        <w:rPr>
          <w:rFonts w:asciiTheme="minorBidi" w:eastAsia="Times New Roman" w:hAnsiTheme="minorBidi"/>
          <w:kern w:val="0"/>
          <w:sz w:val="20"/>
          <w:szCs w:val="20"/>
          <w:lang w:val="pl-PL"/>
          <w14:ligatures w14:val="none"/>
        </w:rPr>
        <w:t xml:space="preserve"> zgłosze</w:t>
      </w:r>
      <w:r w:rsidR="00527547">
        <w:rPr>
          <w:rFonts w:asciiTheme="minorBidi" w:eastAsia="Times New Roman" w:hAnsiTheme="minorBidi"/>
          <w:kern w:val="0"/>
          <w:sz w:val="20"/>
          <w:szCs w:val="20"/>
          <w:lang w:val="pl-PL"/>
          <w14:ligatures w14:val="none"/>
        </w:rPr>
        <w:t>nia</w:t>
      </w:r>
      <w:r w:rsidRPr="006D6B4E">
        <w:rPr>
          <w:rFonts w:asciiTheme="minorBidi" w:eastAsia="Times New Roman" w:hAnsiTheme="minorBidi"/>
          <w:kern w:val="0"/>
          <w:sz w:val="20"/>
          <w:szCs w:val="20"/>
          <w:lang w:val="pl-PL"/>
          <w14:ligatures w14:val="none"/>
        </w:rPr>
        <w:t xml:space="preserve"> konkursow</w:t>
      </w:r>
      <w:r w:rsidR="00527547">
        <w:rPr>
          <w:rFonts w:asciiTheme="minorBidi" w:eastAsia="Times New Roman" w:hAnsiTheme="minorBidi"/>
          <w:kern w:val="0"/>
          <w:sz w:val="20"/>
          <w:szCs w:val="20"/>
          <w:lang w:val="pl-PL"/>
          <w14:ligatures w14:val="none"/>
        </w:rPr>
        <w:t>e</w:t>
      </w:r>
      <w:r w:rsidRPr="006D6B4E">
        <w:rPr>
          <w:rFonts w:asciiTheme="minorBidi" w:eastAsia="Times New Roman" w:hAnsiTheme="minorBidi"/>
          <w:kern w:val="0"/>
          <w:sz w:val="20"/>
          <w:szCs w:val="20"/>
          <w:lang w:val="pl-PL"/>
          <w14:ligatures w14:val="none"/>
        </w:rPr>
        <w:t>, które będą uprawniały do otrzymania nagród przewidzianych w Konkursie („Zwycięzcy”).</w:t>
      </w:r>
    </w:p>
    <w:p w14:paraId="6024E651" w14:textId="32B79114" w:rsidR="006D6B4E" w:rsidRPr="006D6B4E" w:rsidRDefault="006D6B4E" w:rsidP="006D6B4E">
      <w:pPr>
        <w:numPr>
          <w:ilvl w:val="0"/>
          <w:numId w:val="4"/>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 xml:space="preserve">Wyłonienie Zwycięzców nastąpi w ciągu </w:t>
      </w:r>
      <w:r w:rsidR="00527547">
        <w:rPr>
          <w:rFonts w:asciiTheme="minorBidi" w:eastAsia="Times New Roman" w:hAnsiTheme="minorBidi"/>
          <w:kern w:val="0"/>
          <w:sz w:val="20"/>
          <w:szCs w:val="20"/>
          <w:lang w:val="pl-PL"/>
          <w14:ligatures w14:val="none"/>
        </w:rPr>
        <w:t>2</w:t>
      </w:r>
      <w:r w:rsidRPr="006D6B4E">
        <w:rPr>
          <w:rFonts w:asciiTheme="minorBidi" w:eastAsia="Times New Roman" w:hAnsiTheme="minorBidi"/>
          <w:kern w:val="0"/>
          <w:sz w:val="20"/>
          <w:szCs w:val="20"/>
          <w:lang w:val="pl-PL"/>
          <w14:ligatures w14:val="none"/>
        </w:rPr>
        <w:t xml:space="preserve"> dni od zakończenia Konkursu.</w:t>
      </w:r>
    </w:p>
    <w:p w14:paraId="02A4A1D3" w14:textId="3825240D" w:rsidR="006D6B4E" w:rsidRPr="006D6B4E" w:rsidRDefault="006D6B4E" w:rsidP="006D6B4E">
      <w:pPr>
        <w:numPr>
          <w:ilvl w:val="0"/>
          <w:numId w:val="4"/>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 xml:space="preserve">Kryteriami wyboru zwycięskich Zgłoszeń konkursowych, branymi pod uwagę przez Komisję w celu wyłonienia Zwycięzców, są̨: zgodność Zgłoszeń konkursowych z tematyką Konkursu, estetyka, kreatywność, oryginalność. Komisja wybiera zwycięzców zgodnie ze swoją subiektywną opinią. </w:t>
      </w:r>
    </w:p>
    <w:p w14:paraId="00E0BA74" w14:textId="35AC44BC" w:rsidR="006D6B4E" w:rsidRPr="006D6B4E" w:rsidRDefault="006D6B4E" w:rsidP="006D6B4E">
      <w:pPr>
        <w:numPr>
          <w:ilvl w:val="0"/>
          <w:numId w:val="4"/>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 xml:space="preserve">Zwycięzcy Konkursu zostaną̨ ogłoszeni w komentarzu w poście konkursowym na </w:t>
      </w:r>
      <w:proofErr w:type="spellStart"/>
      <w:r w:rsidRPr="006D6B4E">
        <w:rPr>
          <w:rFonts w:asciiTheme="minorBidi" w:eastAsia="Times New Roman" w:hAnsiTheme="minorBidi"/>
          <w:kern w:val="0"/>
          <w:sz w:val="20"/>
          <w:szCs w:val="20"/>
          <w:lang w:val="pl-PL"/>
          <w14:ligatures w14:val="none"/>
        </w:rPr>
        <w:t>F</w:t>
      </w:r>
      <w:r w:rsidR="007E443F" w:rsidRPr="007E443F">
        <w:rPr>
          <w:rFonts w:asciiTheme="minorBidi" w:eastAsia="Times New Roman" w:hAnsiTheme="minorBidi"/>
          <w:kern w:val="0"/>
          <w:sz w:val="20"/>
          <w:szCs w:val="20"/>
          <w:u w:val="single"/>
          <w:lang w:val="pl-PL"/>
          <w14:ligatures w14:val="none"/>
        </w:rPr>
        <w:t>acebook’u</w:t>
      </w:r>
      <w:proofErr w:type="spellEnd"/>
      <w:r w:rsidRPr="006D6B4E">
        <w:rPr>
          <w:rFonts w:asciiTheme="minorBidi" w:eastAsia="Times New Roman" w:hAnsiTheme="minorBidi"/>
          <w:kern w:val="0"/>
          <w:sz w:val="20"/>
          <w:szCs w:val="20"/>
          <w:lang w:val="pl-PL"/>
          <w14:ligatures w14:val="none"/>
        </w:rPr>
        <w:t xml:space="preserve"> najpóźniej w dniu </w:t>
      </w:r>
      <w:r w:rsidR="00527547">
        <w:rPr>
          <w:rFonts w:asciiTheme="minorBidi" w:eastAsia="Times New Roman" w:hAnsiTheme="minorBidi"/>
          <w:kern w:val="0"/>
          <w:sz w:val="20"/>
          <w:szCs w:val="20"/>
          <w:lang w:val="pl-PL"/>
          <w14:ligatures w14:val="none"/>
        </w:rPr>
        <w:t>22 maja 2025 roku.</w:t>
      </w:r>
    </w:p>
    <w:p w14:paraId="49F777F5"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35C1D61C"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14:ligatures w14:val="none"/>
        </w:rPr>
      </w:pPr>
      <w:r w:rsidRPr="006D6B4E">
        <w:rPr>
          <w:rFonts w:asciiTheme="minorBidi" w:eastAsia="Times New Roman" w:hAnsiTheme="minorBidi"/>
          <w:b/>
          <w:bCs/>
          <w:color w:val="000000"/>
          <w:kern w:val="0"/>
          <w:sz w:val="20"/>
          <w:szCs w:val="20"/>
          <w14:ligatures w14:val="none"/>
        </w:rPr>
        <w:t>5. NAGRODY</w:t>
      </w:r>
    </w:p>
    <w:p w14:paraId="6EE91AF9" w14:textId="50C226F5" w:rsidR="00527547" w:rsidRPr="00527547" w:rsidRDefault="006D6B4E" w:rsidP="00527547">
      <w:pPr>
        <w:numPr>
          <w:ilvl w:val="0"/>
          <w:numId w:val="5"/>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Do wygrania w konkursie („</w:t>
      </w:r>
      <w:r w:rsidRPr="006D6B4E">
        <w:rPr>
          <w:rFonts w:asciiTheme="minorBidi" w:eastAsia="Times New Roman" w:hAnsiTheme="minorBidi"/>
          <w:b/>
          <w:bCs/>
          <w:kern w:val="0"/>
          <w:sz w:val="20"/>
          <w:szCs w:val="20"/>
          <w:lang w:val="pl-PL"/>
          <w14:ligatures w14:val="none"/>
        </w:rPr>
        <w:t>Nagrody</w:t>
      </w:r>
      <w:r w:rsidRPr="006D6B4E">
        <w:rPr>
          <w:rFonts w:asciiTheme="minorBidi" w:eastAsia="Times New Roman" w:hAnsiTheme="minorBidi"/>
          <w:kern w:val="0"/>
          <w:sz w:val="20"/>
          <w:szCs w:val="20"/>
          <w:lang w:val="pl-PL"/>
          <w14:ligatures w14:val="none"/>
        </w:rPr>
        <w:t xml:space="preserve">”) </w:t>
      </w:r>
      <w:r w:rsidR="00527547">
        <w:rPr>
          <w:rFonts w:asciiTheme="minorBidi" w:eastAsia="Times New Roman" w:hAnsiTheme="minorBidi"/>
          <w:kern w:val="0"/>
          <w:sz w:val="20"/>
          <w:szCs w:val="20"/>
          <w:lang w:val="pl-PL"/>
          <w14:ligatures w14:val="none"/>
        </w:rPr>
        <w:t xml:space="preserve">są bony podarunkowe do </w:t>
      </w:r>
      <w:proofErr w:type="spellStart"/>
      <w:r w:rsidR="00527547">
        <w:rPr>
          <w:rFonts w:asciiTheme="minorBidi" w:eastAsia="Times New Roman" w:hAnsiTheme="minorBidi"/>
          <w:kern w:val="0"/>
          <w:sz w:val="20"/>
          <w:szCs w:val="20"/>
          <w:lang w:val="pl-PL"/>
          <w14:ligatures w14:val="none"/>
        </w:rPr>
        <w:t>Yes</w:t>
      </w:r>
      <w:proofErr w:type="spellEnd"/>
      <w:r w:rsidR="00527547">
        <w:rPr>
          <w:rFonts w:asciiTheme="minorBidi" w:eastAsia="Times New Roman" w:hAnsiTheme="minorBidi"/>
          <w:kern w:val="0"/>
          <w:sz w:val="20"/>
          <w:szCs w:val="20"/>
          <w:lang w:val="pl-PL"/>
          <w14:ligatures w14:val="none"/>
        </w:rPr>
        <w:t xml:space="preserve">, Schubert, </w:t>
      </w:r>
      <w:proofErr w:type="spellStart"/>
      <w:r w:rsidR="00527547">
        <w:rPr>
          <w:rFonts w:asciiTheme="minorBidi" w:eastAsia="Times New Roman" w:hAnsiTheme="minorBidi"/>
          <w:kern w:val="0"/>
          <w:sz w:val="20"/>
          <w:szCs w:val="20"/>
          <w:lang w:val="pl-PL"/>
          <w14:ligatures w14:val="none"/>
        </w:rPr>
        <w:t>Apart</w:t>
      </w:r>
      <w:proofErr w:type="spellEnd"/>
      <w:r w:rsidR="00527547">
        <w:rPr>
          <w:rFonts w:asciiTheme="minorBidi" w:eastAsia="Times New Roman" w:hAnsiTheme="minorBidi"/>
          <w:kern w:val="0"/>
          <w:sz w:val="20"/>
          <w:szCs w:val="20"/>
          <w:lang w:val="pl-PL"/>
          <w14:ligatures w14:val="none"/>
        </w:rPr>
        <w:t xml:space="preserve"> lub </w:t>
      </w:r>
      <w:proofErr w:type="spellStart"/>
      <w:r w:rsidR="00527547">
        <w:rPr>
          <w:rFonts w:asciiTheme="minorBidi" w:eastAsia="Times New Roman" w:hAnsiTheme="minorBidi"/>
          <w:kern w:val="0"/>
          <w:sz w:val="20"/>
          <w:szCs w:val="20"/>
          <w:lang w:val="pl-PL"/>
          <w14:ligatures w14:val="none"/>
        </w:rPr>
        <w:t>W.Kruk</w:t>
      </w:r>
      <w:proofErr w:type="spellEnd"/>
      <w:r w:rsidR="00527547">
        <w:rPr>
          <w:rFonts w:asciiTheme="minorBidi" w:eastAsia="Times New Roman" w:hAnsiTheme="minorBidi"/>
          <w:kern w:val="0"/>
          <w:sz w:val="20"/>
          <w:szCs w:val="20"/>
          <w:lang w:val="pl-PL"/>
          <w14:ligatures w14:val="none"/>
        </w:rPr>
        <w:t xml:space="preserve">. O dostępności bonów konkretnej marki decyduje kolejność odbioru nagrody – pierwsza osoba posiada pełną pulę do wyboru i odbiera bony </w:t>
      </w:r>
      <w:r w:rsidR="00527547" w:rsidRPr="00527547">
        <w:rPr>
          <w:rFonts w:asciiTheme="minorBidi" w:eastAsia="Times New Roman" w:hAnsiTheme="minorBidi"/>
          <w:kern w:val="0"/>
          <w:sz w:val="20"/>
          <w:szCs w:val="20"/>
          <w:lang w:val="pl-PL"/>
          <w14:ligatures w14:val="none"/>
        </w:rPr>
        <w:t>jednej</w:t>
      </w:r>
      <w:r w:rsidR="00527547">
        <w:rPr>
          <w:rFonts w:asciiTheme="minorBidi" w:eastAsia="Times New Roman" w:hAnsiTheme="minorBidi"/>
          <w:kern w:val="0"/>
          <w:sz w:val="20"/>
          <w:szCs w:val="20"/>
          <w:lang w:val="pl-PL"/>
          <w14:ligatures w14:val="none"/>
        </w:rPr>
        <w:t xml:space="preserve"> wymienionej powyżej </w:t>
      </w:r>
      <w:r w:rsidR="00527547" w:rsidRPr="00527547">
        <w:rPr>
          <w:rFonts w:asciiTheme="minorBidi" w:eastAsia="Times New Roman" w:hAnsiTheme="minorBidi"/>
          <w:kern w:val="0"/>
          <w:sz w:val="20"/>
          <w:szCs w:val="20"/>
          <w:lang w:val="pl-PL"/>
          <w14:ligatures w14:val="none"/>
        </w:rPr>
        <w:t>marki</w:t>
      </w:r>
      <w:r w:rsidR="00527547">
        <w:rPr>
          <w:rFonts w:asciiTheme="minorBidi" w:eastAsia="Times New Roman" w:hAnsiTheme="minorBidi"/>
          <w:kern w:val="0"/>
          <w:sz w:val="20"/>
          <w:szCs w:val="20"/>
          <w:lang w:val="pl-PL"/>
          <w14:ligatures w14:val="none"/>
        </w:rPr>
        <w:t>. Kolejna osoba wybiera z pozostałej dostępnej puli i zasada ta obowiązuje do wyczerpania nagród.</w:t>
      </w:r>
    </w:p>
    <w:p w14:paraId="7052BC7C" w14:textId="2C752AB7" w:rsidR="006D6B4E" w:rsidRPr="006D6B4E" w:rsidRDefault="006D6B4E" w:rsidP="006D6B4E">
      <w:pPr>
        <w:numPr>
          <w:ilvl w:val="0"/>
          <w:numId w:val="5"/>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 xml:space="preserve">Zwycięzcy zostaną poinformowani o wygranej w komentarzu pod Zgłoszeniem konkursowym, a następnie </w:t>
      </w:r>
      <w:r w:rsidR="007E443F">
        <w:rPr>
          <w:rFonts w:asciiTheme="minorBidi" w:eastAsia="Times New Roman" w:hAnsiTheme="minorBidi"/>
          <w:kern w:val="0"/>
          <w:sz w:val="20"/>
          <w:szCs w:val="20"/>
          <w:lang w:val="pl-PL"/>
          <w14:ligatures w14:val="none"/>
        </w:rPr>
        <w:t xml:space="preserve">poproszeni o korespondencję </w:t>
      </w:r>
      <w:r w:rsidRPr="006D6B4E">
        <w:rPr>
          <w:rFonts w:asciiTheme="minorBidi" w:eastAsia="Times New Roman" w:hAnsiTheme="minorBidi"/>
          <w:kern w:val="0"/>
          <w:sz w:val="20"/>
          <w:szCs w:val="20"/>
          <w:lang w:val="pl-PL"/>
          <w14:ligatures w14:val="none"/>
        </w:rPr>
        <w:t>za pośrednictwem wiadomości prywatnej na portalu Facebook. Wiadomość́ ta będzie zawierała prośbę o kontakt Zwycięzcy Konkursu wraz z prośbą̨ o przesłanie Danych Osobowych.</w:t>
      </w:r>
    </w:p>
    <w:p w14:paraId="3115E299" w14:textId="71FCCAA8" w:rsidR="006D6B4E" w:rsidRPr="006D6B4E" w:rsidRDefault="006D6B4E" w:rsidP="006D6B4E">
      <w:pPr>
        <w:numPr>
          <w:ilvl w:val="0"/>
          <w:numId w:val="5"/>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Nagrody będą do odebrania</w:t>
      </w:r>
      <w:r w:rsidR="007E443F">
        <w:rPr>
          <w:rFonts w:asciiTheme="minorBidi" w:eastAsia="Times New Roman" w:hAnsiTheme="minorBidi"/>
          <w:kern w:val="0"/>
          <w:sz w:val="20"/>
          <w:szCs w:val="20"/>
          <w:lang w:val="pl-PL"/>
          <w14:ligatures w14:val="none"/>
        </w:rPr>
        <w:t xml:space="preserve"> wyłącznie osobiście </w:t>
      </w:r>
      <w:r w:rsidRPr="006D6B4E">
        <w:rPr>
          <w:rFonts w:asciiTheme="minorBidi" w:eastAsia="Times New Roman" w:hAnsiTheme="minorBidi"/>
          <w:kern w:val="0"/>
          <w:sz w:val="20"/>
          <w:szCs w:val="20"/>
          <w:lang w:val="pl-PL"/>
          <w14:ligatures w14:val="none"/>
        </w:rPr>
        <w:t xml:space="preserve"> w CH</w:t>
      </w:r>
      <w:r w:rsidR="007E443F">
        <w:rPr>
          <w:rFonts w:asciiTheme="minorBidi" w:eastAsia="Times New Roman" w:hAnsiTheme="minorBidi"/>
          <w:kern w:val="0"/>
          <w:sz w:val="20"/>
          <w:szCs w:val="20"/>
          <w:lang w:val="pl-PL"/>
          <w14:ligatures w14:val="none"/>
        </w:rPr>
        <w:t xml:space="preserve"> King Cross Praga</w:t>
      </w:r>
      <w:r w:rsidRPr="006D6B4E">
        <w:rPr>
          <w:rFonts w:asciiTheme="minorBidi" w:eastAsia="Times New Roman" w:hAnsiTheme="minorBidi"/>
          <w:kern w:val="0"/>
          <w:sz w:val="20"/>
          <w:szCs w:val="20"/>
          <w:lang w:val="pl-PL"/>
          <w14:ligatures w14:val="none"/>
        </w:rPr>
        <w:t xml:space="preserve">, w Biurze Dyrekcji od </w:t>
      </w:r>
      <w:r w:rsidR="007E443F">
        <w:rPr>
          <w:rFonts w:asciiTheme="minorBidi" w:eastAsia="Times New Roman" w:hAnsiTheme="minorBidi"/>
          <w:kern w:val="0"/>
          <w:sz w:val="20"/>
          <w:szCs w:val="20"/>
          <w:lang w:val="pl-PL"/>
          <w14:ligatures w14:val="none"/>
        </w:rPr>
        <w:t xml:space="preserve">momentu ogłoszenia wyników Konkursu do </w:t>
      </w:r>
      <w:r w:rsidR="00527547">
        <w:rPr>
          <w:rFonts w:asciiTheme="minorBidi" w:eastAsia="Times New Roman" w:hAnsiTheme="minorBidi"/>
          <w:kern w:val="0"/>
          <w:sz w:val="20"/>
          <w:szCs w:val="20"/>
          <w:lang w:val="pl-PL"/>
          <w14:ligatures w14:val="none"/>
        </w:rPr>
        <w:t>30 maja</w:t>
      </w:r>
      <w:r w:rsidR="007E443F">
        <w:rPr>
          <w:rFonts w:asciiTheme="minorBidi" w:eastAsia="Times New Roman" w:hAnsiTheme="minorBidi"/>
          <w:kern w:val="0"/>
          <w:sz w:val="20"/>
          <w:szCs w:val="20"/>
          <w:lang w:val="pl-PL"/>
          <w14:ligatures w14:val="none"/>
        </w:rPr>
        <w:t xml:space="preserve"> 202</w:t>
      </w:r>
      <w:r w:rsidR="00527547">
        <w:rPr>
          <w:rFonts w:asciiTheme="minorBidi" w:eastAsia="Times New Roman" w:hAnsiTheme="minorBidi"/>
          <w:kern w:val="0"/>
          <w:sz w:val="20"/>
          <w:szCs w:val="20"/>
          <w:lang w:val="pl-PL"/>
          <w14:ligatures w14:val="none"/>
        </w:rPr>
        <w:t>5</w:t>
      </w:r>
      <w:r w:rsidR="007E443F">
        <w:rPr>
          <w:rFonts w:asciiTheme="minorBidi" w:eastAsia="Times New Roman" w:hAnsiTheme="minorBidi"/>
          <w:kern w:val="0"/>
          <w:sz w:val="20"/>
          <w:szCs w:val="20"/>
          <w:lang w:val="pl-PL"/>
          <w14:ligatures w14:val="none"/>
        </w:rPr>
        <w:t xml:space="preserve"> r.</w:t>
      </w:r>
      <w:r w:rsidRPr="006D6B4E">
        <w:rPr>
          <w:rFonts w:asciiTheme="minorBidi" w:eastAsia="Times New Roman" w:hAnsiTheme="minorBidi"/>
          <w:kern w:val="0"/>
          <w:sz w:val="20"/>
          <w:szCs w:val="20"/>
          <w:lang w:val="pl-PL"/>
          <w14:ligatures w14:val="none"/>
        </w:rPr>
        <w:t xml:space="preserve"> sierpnia w godz. 9:00-17:00</w:t>
      </w:r>
      <w:r w:rsidR="007E443F">
        <w:rPr>
          <w:rFonts w:asciiTheme="minorBidi" w:eastAsia="Times New Roman" w:hAnsiTheme="minorBidi"/>
          <w:kern w:val="0"/>
          <w:sz w:val="20"/>
          <w:szCs w:val="20"/>
          <w:lang w:val="pl-PL"/>
          <w14:ligatures w14:val="none"/>
        </w:rPr>
        <w:t xml:space="preserve"> (ul. Jubilerska 1/3).</w:t>
      </w:r>
    </w:p>
    <w:p w14:paraId="2FA2E3AC" w14:textId="77777777" w:rsidR="006D6B4E" w:rsidRPr="006D6B4E" w:rsidRDefault="006D6B4E" w:rsidP="006D6B4E">
      <w:pPr>
        <w:numPr>
          <w:ilvl w:val="0"/>
          <w:numId w:val="5"/>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Nagrodę może odebrać wyłącznie Zwycięzca. Nie ma możliwości odbioru nagród przez osoby trzecie.</w:t>
      </w:r>
    </w:p>
    <w:p w14:paraId="1704FA07" w14:textId="69F38F78" w:rsidR="006D6B4E" w:rsidRPr="006D6B4E" w:rsidRDefault="006D6B4E" w:rsidP="006D6B4E">
      <w:pPr>
        <w:numPr>
          <w:ilvl w:val="0"/>
          <w:numId w:val="5"/>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 xml:space="preserve">Podmiotem </w:t>
      </w:r>
      <w:r w:rsidR="00DA2855" w:rsidRPr="006D6B4E">
        <w:rPr>
          <w:rFonts w:asciiTheme="minorBidi" w:eastAsia="Times New Roman" w:hAnsiTheme="minorBidi"/>
          <w:kern w:val="0"/>
          <w:sz w:val="20"/>
          <w:szCs w:val="20"/>
          <w:lang w:val="pl-PL"/>
          <w14:ligatures w14:val="none"/>
        </w:rPr>
        <w:t>zapewniającym</w:t>
      </w:r>
      <w:r w:rsidRPr="006D6B4E">
        <w:rPr>
          <w:rFonts w:asciiTheme="minorBidi" w:eastAsia="Times New Roman" w:hAnsiTheme="minorBidi"/>
          <w:kern w:val="0"/>
          <w:sz w:val="20"/>
          <w:szCs w:val="20"/>
          <w:lang w:val="pl-PL"/>
          <w14:ligatures w14:val="none"/>
        </w:rPr>
        <w:t xml:space="preserve"> Nagrody jest </w:t>
      </w:r>
      <w:r w:rsidR="00DA2855">
        <w:rPr>
          <w:rFonts w:asciiTheme="minorBidi" w:eastAsia="Times New Roman" w:hAnsiTheme="minorBidi"/>
          <w:kern w:val="0"/>
          <w:sz w:val="20"/>
          <w:szCs w:val="20"/>
          <w:lang w:val="pl-PL"/>
          <w14:ligatures w14:val="none"/>
        </w:rPr>
        <w:t xml:space="preserve">Firma </w:t>
      </w:r>
      <w:proofErr w:type="spellStart"/>
      <w:r w:rsidR="00527547">
        <w:rPr>
          <w:rFonts w:asciiTheme="minorBidi" w:eastAsia="Times New Roman" w:hAnsiTheme="minorBidi"/>
          <w:kern w:val="0"/>
          <w:sz w:val="20"/>
          <w:szCs w:val="20"/>
          <w:lang w:val="pl-PL"/>
          <w14:ligatures w14:val="none"/>
        </w:rPr>
        <w:t>About</w:t>
      </w:r>
      <w:proofErr w:type="spellEnd"/>
      <w:r w:rsidR="00527547">
        <w:rPr>
          <w:rFonts w:asciiTheme="minorBidi" w:eastAsia="Times New Roman" w:hAnsiTheme="minorBidi"/>
          <w:kern w:val="0"/>
          <w:sz w:val="20"/>
          <w:szCs w:val="20"/>
          <w:lang w:val="pl-PL"/>
          <w14:ligatures w14:val="none"/>
        </w:rPr>
        <w:t>, która zakupiła</w:t>
      </w:r>
      <w:r w:rsidR="00DA2855">
        <w:rPr>
          <w:rFonts w:asciiTheme="minorBidi" w:eastAsia="Times New Roman" w:hAnsiTheme="minorBidi"/>
          <w:kern w:val="0"/>
          <w:sz w:val="20"/>
          <w:szCs w:val="20"/>
          <w:lang w:val="pl-PL"/>
          <w14:ligatures w14:val="none"/>
        </w:rPr>
        <w:t xml:space="preserve"> nagrody </w:t>
      </w:r>
      <w:r w:rsidR="00DA2855" w:rsidRPr="00DA2855">
        <w:rPr>
          <w:rFonts w:asciiTheme="minorBidi" w:eastAsia="Times New Roman" w:hAnsiTheme="minorBidi"/>
          <w:kern w:val="0"/>
          <w:sz w:val="20"/>
          <w:szCs w:val="20"/>
          <w:lang w:val="pl-PL"/>
          <w14:ligatures w14:val="none"/>
        </w:rPr>
        <w:t xml:space="preserve">zgodnie z </w:t>
      </w:r>
      <w:proofErr w:type="spellStart"/>
      <w:r w:rsidR="00DA2855" w:rsidRPr="00DA2855">
        <w:rPr>
          <w:rFonts w:asciiTheme="minorBidi" w:eastAsia="Times New Roman" w:hAnsiTheme="minorBidi"/>
          <w:kern w:val="0"/>
          <w:sz w:val="20"/>
          <w:szCs w:val="20"/>
          <w:lang w:val="pl-PL"/>
          <w14:ligatures w14:val="none"/>
        </w:rPr>
        <w:t>obowiązującymi</w:t>
      </w:r>
      <w:proofErr w:type="spellEnd"/>
      <w:r w:rsidR="00DA2855" w:rsidRPr="00DA2855">
        <w:rPr>
          <w:rFonts w:asciiTheme="minorBidi" w:eastAsia="Times New Roman" w:hAnsiTheme="minorBidi"/>
          <w:kern w:val="0"/>
          <w:sz w:val="20"/>
          <w:szCs w:val="20"/>
          <w:lang w:val="pl-PL"/>
          <w14:ligatures w14:val="none"/>
        </w:rPr>
        <w:t xml:space="preserve"> przepisami prawa podatkowego, tj. ustawy z dnia 26 lipca 1991 r. o podatku dochodowym od osób fizycznych (Dz.U. z 2019 r. poz. 1387). </w:t>
      </w:r>
    </w:p>
    <w:p w14:paraId="34F8AF64" w14:textId="77777777" w:rsidR="006D6B4E" w:rsidRPr="006D6B4E" w:rsidRDefault="006D6B4E" w:rsidP="006D6B4E">
      <w:pPr>
        <w:numPr>
          <w:ilvl w:val="0"/>
          <w:numId w:val="5"/>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lastRenderedPageBreak/>
        <w:t>Organizator nie ponosi odpowiedzialności za brak możliwości przekazania którejkolwiek z Nagród, z przyczyn leżących po stronie Zwycięzcy Konkursu.</w:t>
      </w:r>
    </w:p>
    <w:p w14:paraId="436D68CB" w14:textId="77777777" w:rsidR="006D6B4E" w:rsidRPr="006D6B4E" w:rsidRDefault="006D6B4E" w:rsidP="006D6B4E">
      <w:pPr>
        <w:numPr>
          <w:ilvl w:val="0"/>
          <w:numId w:val="5"/>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W przypadku braku możliwości powiadomienia Zwycięzcy Konkursu o wygraniu Nagrody, braku kontaktu ze strony Zwycięzcy Konkursu we wskazanym terminie lub w przypadku niepodania wymaganych danych przez Zwycięzcę̨ Konkursu w terminie 3 dni od dnia powiadomienia Zwycięzcy Konkursu o wygranej bądź podania nieprawdziwych danych, nagroda nie zostanie przyznana, a Zwycięzca Konkursu traci prawo do Nagrody. W takim przypadku Organizator powtarzając procedurę powiadomienia o wygranej skontaktuje się z kolejną osobą, która zajęła kolejne, niższe miejsce w Konkursie bądź zdecyduje o przepadku Nagrody.</w:t>
      </w:r>
    </w:p>
    <w:p w14:paraId="575A08F0" w14:textId="55C78124" w:rsidR="006D6B4E" w:rsidRPr="006D6B4E" w:rsidRDefault="006D6B4E" w:rsidP="006D6B4E">
      <w:pPr>
        <w:numPr>
          <w:ilvl w:val="0"/>
          <w:numId w:val="5"/>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 xml:space="preserve">Zwycięzcy nie przysługuje prawo zamiany wygranej Nagrody na jakiekolwiek inne nagrody rzeczowe lub równowartość </w:t>
      </w:r>
      <w:r w:rsidR="007E443F">
        <w:rPr>
          <w:rFonts w:asciiTheme="minorBidi" w:eastAsia="Times New Roman" w:hAnsiTheme="minorBidi"/>
          <w:kern w:val="0"/>
          <w:sz w:val="20"/>
          <w:szCs w:val="20"/>
          <w:lang w:val="pl-PL"/>
          <w14:ligatures w14:val="none"/>
        </w:rPr>
        <w:t>p</w:t>
      </w:r>
      <w:r w:rsidRPr="006D6B4E">
        <w:rPr>
          <w:rFonts w:asciiTheme="minorBidi" w:eastAsia="Times New Roman" w:hAnsiTheme="minorBidi"/>
          <w:kern w:val="0"/>
          <w:sz w:val="20"/>
          <w:szCs w:val="20"/>
          <w:lang w:val="pl-PL"/>
          <w14:ligatures w14:val="none"/>
        </w:rPr>
        <w:t>ieniężna oraz nie przysługuje prawo cesji Nagrody na osoby trzecie.</w:t>
      </w:r>
    </w:p>
    <w:p w14:paraId="3415CD2F"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436D506D"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14:ligatures w14:val="none"/>
        </w:rPr>
      </w:pPr>
      <w:r w:rsidRPr="006D6B4E">
        <w:rPr>
          <w:rFonts w:asciiTheme="minorBidi" w:eastAsia="Times New Roman" w:hAnsiTheme="minorBidi"/>
          <w:b/>
          <w:bCs/>
          <w:color w:val="000000"/>
          <w:kern w:val="0"/>
          <w:sz w:val="20"/>
          <w:szCs w:val="20"/>
          <w14:ligatures w14:val="none"/>
        </w:rPr>
        <w:t>6. PRAWA AUTORSKIE</w:t>
      </w:r>
    </w:p>
    <w:p w14:paraId="53B342F5" w14:textId="77777777" w:rsidR="006D6B4E" w:rsidRPr="006D6B4E" w:rsidRDefault="006D6B4E" w:rsidP="006D6B4E">
      <w:pPr>
        <w:numPr>
          <w:ilvl w:val="0"/>
          <w:numId w:val="6"/>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Przesłanie Zgłoszenia konkursowego przez Uczestnika oznacza udzielenie Organizatorowi i Przyrzekającemu Nagrody zgody na korzystanie ze Zgłoszenia konkursowego przez Organizatora na okres trwania Konkursu oraz bezterminowo po jego zakończeniu, bez ograniczeń terytorialnych, w szczególności na następujących polach eksploatacji: utrwalenie i zwielokrotnienie w sieci Internet, w szczególności nieograniczone rozpowszechnianie na Facebooku, wprowadzenie do pamięci komputera, publiczne odtworzenie, wystawienie, wyświetlenie, nadawanie i reemitowanie w sieci Internet.</w:t>
      </w:r>
    </w:p>
    <w:p w14:paraId="1F1C9749" w14:textId="77777777" w:rsidR="006D6B4E" w:rsidRPr="006D6B4E" w:rsidRDefault="006D6B4E" w:rsidP="006D6B4E">
      <w:pPr>
        <w:numPr>
          <w:ilvl w:val="0"/>
          <w:numId w:val="6"/>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Na podstawie przepisu art. 921 §3 Kodeksu cywilnego, z chwilą wydania Nagrody Uczestnikowi Przyrzekający Nagrodę̨ nabywa własność nagrodzonych Zgłoszeń konkursowych od Zwycięzców, w tym majątkowe prawa autorskie do nagrodzonych Zgłoszeń konkursowych, co może zostać potwierdzone poprzez podpisanie ze Zwycięzcami umów o przeniesienie autorskich praw majątkowych do Zgłoszeń konkursowych.</w:t>
      </w:r>
    </w:p>
    <w:p w14:paraId="26E47CAD" w14:textId="77777777" w:rsidR="006D6B4E" w:rsidRPr="006D6B4E" w:rsidRDefault="006D6B4E" w:rsidP="006D6B4E">
      <w:pPr>
        <w:numPr>
          <w:ilvl w:val="0"/>
          <w:numId w:val="6"/>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Zwycięzcy, przed wydaniem Nagrody, mogą zostać poproszeni o podpisanie Umowy o przeniesienie autorskich praw majątkowych, na mocy której zostanie potwierdzone przeniesienie autorskich praw majątkowych do nagrodzonych Zgłoszeń konkursowych na Przyrzekającego Nagrody. Przyrzekający Nagrody nabywa nieograniczone prawa majątkowe do przesłanych nagrodzonych Zgłoszeń konkursowych oraz prawa do rozporządzania i korzystania z ich opracowań, we wszystkich krajach świata, bez ograniczeń czasowych, na następujących polach eksploatacji: utrwalania, w tym utrwalania na materialnych nośnikach informatycznych, zwielokrotniania określoną techniką, w tym zwielokrotniania techniką drukarską, wprowadzania do obrotu, wprowadzania do pamięci komputera, wykorzystania w sieci Internet lub innych sieciach komputerowych lub teleinformatycznych, publicznego wykonania lub odtwarzania, nadawania z wykorzystaniem taśm magnetycznych i nośników magnetooptycznych, nadawania za pośrednictwem satelity, równoczesne i integralne nadanie nadawanego przez inną organizację radiową lub telewizyjną, nadawania w kinie, tworzenia i rozpowszechniania utworów zależnych, modyfikowania, w tym m.in. prawo do korekty, dokonywania przeróbek, zmian i adaptacji całości oraz pojedynczych fragmentów, wystawiania, wyświetlenia, najmu, dzierżawy, umieszczania na towarach lub ich opakowaniu oraz wprowadzania do obrotu tak oznaczonych towarów lub opakowań, używania we wszelkiego rodzaju działaniach reklamowych, promocyjnych, marketingowych w Internecie, w tym w portale społecznościowe, w tym: strona internetowa, Instagram, Facebook, kanał YouTube, prasa, POS (w tym ekrany na witrynach i monitory za kasami), reklama na terenie galerii handlowych, VOD, billboardy, reklama w telewizji, w kinach, zarejestrowania jako znaku towarowego w kraju i za granicą, swobodnego używania i korzystania z całości oraz pojedynczych elementów w zakresie promocji i reklamy. Przyrzekający Nagrody ma prawo do przeniesienia nabytych praw autorskich do Zgłoszeń konkursowych na podmioty trzecie.</w:t>
      </w:r>
    </w:p>
    <w:p w14:paraId="268FB252" w14:textId="77777777" w:rsidR="006D6B4E" w:rsidRPr="006D6B4E" w:rsidRDefault="006D6B4E" w:rsidP="006D6B4E">
      <w:pPr>
        <w:numPr>
          <w:ilvl w:val="0"/>
          <w:numId w:val="6"/>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 xml:space="preserve">Uczestnik oświadcza, że jest autorem Zgłoszenia konkursowego, a Zgłoszenie konkursowe nie narusza powszechnie obowiązującego prawa ani praw osób trzecich, w tym praw </w:t>
      </w:r>
      <w:r w:rsidRPr="006D6B4E">
        <w:rPr>
          <w:rFonts w:asciiTheme="minorBidi" w:eastAsia="Times New Roman" w:hAnsiTheme="minorBidi"/>
          <w:kern w:val="0"/>
          <w:sz w:val="20"/>
          <w:szCs w:val="20"/>
          <w:lang w:val="pl-PL"/>
          <w14:ligatures w14:val="none"/>
        </w:rPr>
        <w:lastRenderedPageBreak/>
        <w:t>autorskich, praw własności przemysłowej, praw do wizerunku oraz dóbr osobistych osób trzecich. Uczestnik oświadcza, że posiada wszelkie prawa, w tym w szczególności prawa autorskie, do Zgłoszenia konkursowego. W szczególności Uczestnik zapewnia, że uzyskał zgodę̨ osoby, której wizerunek został utrwalony na fotografii, będącej Zgłoszeniem konkursowym (a jeżeli w Zgłoszeniu konkursowym wykorzystany został wizerunek Uczestnika, wyraża on zgodę) na utrwalenie jej wizerunku i wykorzystanie, zgodnie z postanowieniami niniejszego Regulaminu, w szczególności na publiczne udostępnienie tego wizerunku.</w:t>
      </w:r>
    </w:p>
    <w:p w14:paraId="71B8B37A" w14:textId="77777777" w:rsidR="006D6B4E" w:rsidRPr="006D6B4E" w:rsidRDefault="006D6B4E" w:rsidP="006D6B4E">
      <w:pPr>
        <w:numPr>
          <w:ilvl w:val="0"/>
          <w:numId w:val="6"/>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Zwycięzca wyraża zgodę̨ na dokonywanie opracowań nagrodzonego Zgłoszenia konkursowego przez Przyrzekającego Nagrody i podmioty, na które Przyrzekający Nagrody przeniesie prawa autorskie do nagrodzonych Zgłoszeń konkursowych. W razie, gdy przeróbki i inne opracowania nagrodzonych Zgłoszeń konkursowych stanowić będą przedmiot zależnych praw autorskich Zwycięzca niniejszym wyraża zgodę na rozporządzanie i korzystanie z takiego przedmiotu przez Przyrzekającego Nagrody i podmioty, na które Przyrzekający Nagrody przeniesie prawa autorskie do nagrodzonych Zgłoszeń konkursowych.</w:t>
      </w:r>
    </w:p>
    <w:p w14:paraId="55CA384B" w14:textId="77777777" w:rsidR="006D6B4E" w:rsidRPr="006D6B4E" w:rsidRDefault="006D6B4E" w:rsidP="006D6B4E">
      <w:pPr>
        <w:numPr>
          <w:ilvl w:val="0"/>
          <w:numId w:val="6"/>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Przyrzekający Nagrody ani podmioty, na które Przyrzekający Nagrody przeniesie prawa autorskie do nagrodzonych Zgłoszeń konkursowych, nie są zobowiązane do rozpowszechniania lub wykorzystania nagrodzonych Zgłoszeń konkursowych.</w:t>
      </w:r>
    </w:p>
    <w:p w14:paraId="49DE8184" w14:textId="77777777" w:rsidR="006D6B4E" w:rsidRPr="006D6B4E" w:rsidRDefault="006D6B4E" w:rsidP="006D6B4E">
      <w:pPr>
        <w:numPr>
          <w:ilvl w:val="0"/>
          <w:numId w:val="6"/>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Przyrzekający Nagrody oraz podmioty, na które przeniesie on prawa autorskie do nagrodzonych Zgłoszeń konkursowych, są̨ uprawnione do korzystania z nagrodzonych Zgłoszeń konkursowych w sposób anonimowy – bez konieczności każdorazowego podawania danych Uczestnika będącego autorem nagrodzonego Zgłoszenia konkursowego. Zwycięzca udziela także podmiotom wskazanym w poprzednim zdaniu upoważnienia do wykonywania osobistych praw autorskich do nagrodzonych Zgłoszeń konkursowych i zobowiązuje się̨ nie wykonywać względem tych podmiotów przysługujących mu osobistych praw autorskich do nagrodzonych Zgłoszeń konkursowych.</w:t>
      </w:r>
    </w:p>
    <w:p w14:paraId="781B90D9" w14:textId="77777777" w:rsidR="006D6B4E" w:rsidRPr="006D6B4E" w:rsidRDefault="006D6B4E" w:rsidP="006D6B4E">
      <w:pPr>
        <w:numPr>
          <w:ilvl w:val="0"/>
          <w:numId w:val="6"/>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Uczestnik oświadcza, że nie jest członkiem żadnej organizacji zbiorowego zarządzania prawami autorskimi i nie zawarł z żadną taką organizacją umowy, na mocy której organizacja ta mogłaby nabyć prawa autorskie do utworów stworzonych przez Uczestnika w związku z jego udziałem w Konkursie lub też w jakikolwiek inny sposób uzyskać́ uprawnienie do zarządzania tymi prawami.</w:t>
      </w:r>
    </w:p>
    <w:p w14:paraId="5490C440" w14:textId="77777777" w:rsidR="006D6B4E" w:rsidRPr="006D6B4E" w:rsidRDefault="006D6B4E" w:rsidP="006D6B4E">
      <w:pPr>
        <w:numPr>
          <w:ilvl w:val="0"/>
          <w:numId w:val="6"/>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Z tytułu przeniesienia praw autorskich i innych praw do nagrodzonego Zgłoszenia konkursowego Uczestnikowi nie przysługuje dodatkowe, poza otrzymaną Nagrodą, wynagrodzenie lub jakiekolwiek inne roszczenia względem Organizatora, Przyrzekającego Nagrody lub osób trzecich, które te prawa następnie nabyły.</w:t>
      </w:r>
    </w:p>
    <w:p w14:paraId="50C5A8FC"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49F0AE4D"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14:ligatures w14:val="none"/>
        </w:rPr>
      </w:pPr>
      <w:r w:rsidRPr="006D6B4E">
        <w:rPr>
          <w:rFonts w:asciiTheme="minorBidi" w:eastAsia="Times New Roman" w:hAnsiTheme="minorBidi"/>
          <w:b/>
          <w:bCs/>
          <w:color w:val="000000"/>
          <w:kern w:val="0"/>
          <w:sz w:val="20"/>
          <w:szCs w:val="20"/>
          <w14:ligatures w14:val="none"/>
        </w:rPr>
        <w:t>7. PRZETWARZANIE DANYCH OSOBOWYCH</w:t>
      </w:r>
    </w:p>
    <w:p w14:paraId="315BA940" w14:textId="295A72A7" w:rsidR="006D6B4E" w:rsidRPr="006D6B4E" w:rsidRDefault="006D6B4E" w:rsidP="006D6B4E">
      <w:pPr>
        <w:numPr>
          <w:ilvl w:val="0"/>
          <w:numId w:val="7"/>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 xml:space="preserve">Administratorem danych osobowych Uczestników Konkursu jest Organizator, tj. </w:t>
      </w:r>
      <w:r w:rsidR="007E443F">
        <w:rPr>
          <w:rFonts w:asciiTheme="minorBidi" w:eastAsia="Times New Roman" w:hAnsiTheme="minorBidi"/>
          <w:kern w:val="0"/>
          <w:sz w:val="20"/>
          <w:szCs w:val="20"/>
          <w:lang w:val="pl-PL"/>
          <w14:ligatures w14:val="none"/>
        </w:rPr>
        <w:t xml:space="preserve">CH King Cross Praga Sp. z o.o., ul. </w:t>
      </w:r>
      <w:r w:rsidR="007E443F" w:rsidRPr="006D6B4E">
        <w:rPr>
          <w:rFonts w:asciiTheme="minorBidi" w:eastAsia="Times New Roman" w:hAnsiTheme="minorBidi"/>
          <w:kern w:val="0"/>
          <w:sz w:val="20"/>
          <w:szCs w:val="20"/>
          <w:lang w:val="pl-PL"/>
          <w14:ligatures w14:val="none"/>
        </w:rPr>
        <w:t xml:space="preserve">Ostrobramska 75C,04-175 Warszawa, NIP 5223028498 </w:t>
      </w:r>
      <w:r w:rsidRPr="006D6B4E">
        <w:rPr>
          <w:rFonts w:asciiTheme="minorBidi" w:eastAsia="Times New Roman" w:hAnsiTheme="minorBidi"/>
          <w:kern w:val="0"/>
          <w:sz w:val="20"/>
          <w:szCs w:val="20"/>
          <w:lang w:val="pl-PL"/>
          <w14:ligatures w14:val="none"/>
        </w:rPr>
        <w:t>(dalej: „Administrator”).</w:t>
      </w:r>
    </w:p>
    <w:p w14:paraId="2478B798" w14:textId="77777777" w:rsidR="006D6B4E" w:rsidRPr="006D6B4E" w:rsidRDefault="006D6B4E" w:rsidP="006D6B4E">
      <w:pPr>
        <w:numPr>
          <w:ilvl w:val="0"/>
          <w:numId w:val="7"/>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Administrator przetwarza dane osobowe na podstawie art. 6 ust. 1 lit. a), b) i f) zgodnie z Rozporządzeniem Parlamentu Europejskiego i Rady (UE) 2016/679 w sprawie ochrony osób fizycznych w związku z przetwarzaniem danych osobowych i w sprawie swobodnego przepływu takich danych oraz uchylenia dyrektywy 95/46/ WE (ogólne rozporządzenie o ochronie danych osobowych).</w:t>
      </w:r>
    </w:p>
    <w:p w14:paraId="462816AA" w14:textId="77777777" w:rsidR="006D6B4E" w:rsidRPr="006D6B4E" w:rsidRDefault="006D6B4E" w:rsidP="006D6B4E">
      <w:pPr>
        <w:numPr>
          <w:ilvl w:val="0"/>
          <w:numId w:val="7"/>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Dane osobowe przetwarzane są̨ w celu przeprowadzenia Konkursu, wyłonienia i ogłoszenia zwycięzców, wydania nagród oraz rozpatrzenia ewentualnych reklamacji, a także w celach marketingowych oraz w celach wynikających z prawnie uzasadnionych interesów realizowanych przez Administratora, na podstawie art. 6 ust. 1 lit. a) i lit. f) Rozporządzenia Parlamentu Europejskiego i Rady (UE) 2016/679.</w:t>
      </w:r>
    </w:p>
    <w:p w14:paraId="0AFA4670" w14:textId="77777777" w:rsidR="006D6B4E" w:rsidRPr="006D6B4E" w:rsidRDefault="006D6B4E" w:rsidP="006D6B4E">
      <w:pPr>
        <w:numPr>
          <w:ilvl w:val="0"/>
          <w:numId w:val="7"/>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W związku z prowadzeniem Konkursu zbierane będą̨ od Uczestników następujące ich dane osobowe: adres e-mail, imię i nazwisko, adres zamieszkania nazwa profilu w Serwisie.</w:t>
      </w:r>
    </w:p>
    <w:p w14:paraId="3E6CDF86" w14:textId="77777777" w:rsidR="006D6B4E" w:rsidRPr="006D6B4E" w:rsidRDefault="006D6B4E" w:rsidP="006D6B4E">
      <w:pPr>
        <w:numPr>
          <w:ilvl w:val="0"/>
          <w:numId w:val="7"/>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 xml:space="preserve">Uczestnicy, którzy zostaną̨ Zwycięzcami Konkursu, zostaną̨ poproszeni w drodze wiadomości e-mail, o podanie niezbędnych dla Organizatora, dodatkowych danych osobowych, w </w:t>
      </w:r>
      <w:r w:rsidRPr="006D6B4E">
        <w:rPr>
          <w:rFonts w:asciiTheme="minorBidi" w:eastAsia="Times New Roman" w:hAnsiTheme="minorBidi"/>
          <w:kern w:val="0"/>
          <w:sz w:val="20"/>
          <w:szCs w:val="20"/>
          <w:lang w:val="pl-PL"/>
          <w14:ligatures w14:val="none"/>
        </w:rPr>
        <w:lastRenderedPageBreak/>
        <w:t>szczególności danych niezbędnych do wydania Nagrody oraz do realizacji obowiązków płatnika podatku dochodowego od osób fizycznych. Brak wypełnienia tego warunku, będzie skutkować́ przyznaniem nagrody uczestnikowi Konkursu, który zajął kolejne, niższe miejsce w Konkursie bądź przepadkiem nagrody.</w:t>
      </w:r>
    </w:p>
    <w:p w14:paraId="71C7F14B" w14:textId="77777777" w:rsidR="006D6B4E" w:rsidRPr="006D6B4E" w:rsidRDefault="006D6B4E" w:rsidP="006D6B4E">
      <w:pPr>
        <w:numPr>
          <w:ilvl w:val="0"/>
          <w:numId w:val="7"/>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Podanie danych osobowych ma charakter dobrowolny, ale jest niezbędne do udziału w Konkursie oraz otrzymania Nagrody.</w:t>
      </w:r>
    </w:p>
    <w:p w14:paraId="1E80AD61" w14:textId="77777777" w:rsidR="006D6B4E" w:rsidRPr="006D6B4E" w:rsidRDefault="006D6B4E" w:rsidP="006D6B4E">
      <w:pPr>
        <w:numPr>
          <w:ilvl w:val="0"/>
          <w:numId w:val="7"/>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Dane osobowe Uczestników Konkursu będą przechowywane do czasu zakończenia Konkursu i rozstrzygnięcia ewentualnych reklamacji lub do czasu cofnięcia zgody (w zakresie przetwarzania danych osobowych w celach marketingowych).</w:t>
      </w:r>
    </w:p>
    <w:p w14:paraId="498821B4" w14:textId="77777777" w:rsidR="006D6B4E" w:rsidRPr="006D6B4E" w:rsidRDefault="006D6B4E" w:rsidP="006D6B4E">
      <w:pPr>
        <w:numPr>
          <w:ilvl w:val="0"/>
          <w:numId w:val="7"/>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Dane zwycięzców Konkursu będą przetwarzane przez okres wymagany przepisami prawa podatkowego w związku z odprowadzeniem podatku dochodowego od nagród uzyskanych w Konkursie.</w:t>
      </w:r>
    </w:p>
    <w:p w14:paraId="0681CA77" w14:textId="77777777" w:rsidR="006D6B4E" w:rsidRPr="006D6B4E" w:rsidRDefault="006D6B4E" w:rsidP="006D6B4E">
      <w:pPr>
        <w:numPr>
          <w:ilvl w:val="0"/>
          <w:numId w:val="7"/>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Osobie, której dane dotyczą̨ przysługuje prawo żądania od Administratora dostępu do danych osobowych, ich sprostowania, usunięcia lub ograniczenia przetwarzania zgodnie z przepisami prawa, a także wniesienia skargi do Prezesa Urzędu Ochrony Danych Osobowych.</w:t>
      </w:r>
    </w:p>
    <w:p w14:paraId="3C40E310" w14:textId="77777777" w:rsidR="006D6B4E" w:rsidRPr="006D6B4E" w:rsidRDefault="006D6B4E" w:rsidP="006D6B4E">
      <w:pPr>
        <w:numPr>
          <w:ilvl w:val="0"/>
          <w:numId w:val="7"/>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Dane osobowe Uczestników nie będą̨ podlegały profilowaniu, a decyzje nie będą̨ podejmowane w sposób zautomatyzowany.</w:t>
      </w:r>
    </w:p>
    <w:p w14:paraId="2053C09F"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48114524"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14:ligatures w14:val="none"/>
        </w:rPr>
      </w:pPr>
      <w:r w:rsidRPr="006D6B4E">
        <w:rPr>
          <w:rFonts w:asciiTheme="minorBidi" w:eastAsia="Times New Roman" w:hAnsiTheme="minorBidi"/>
          <w:b/>
          <w:bCs/>
          <w:color w:val="000000"/>
          <w:kern w:val="0"/>
          <w:sz w:val="20"/>
          <w:szCs w:val="20"/>
          <w14:ligatures w14:val="none"/>
        </w:rPr>
        <w:t>8. REKLAMACJE</w:t>
      </w:r>
    </w:p>
    <w:p w14:paraId="59964474" w14:textId="79026238" w:rsidR="006D6B4E" w:rsidRPr="006D6B4E" w:rsidRDefault="006D6B4E" w:rsidP="006D6B4E">
      <w:pPr>
        <w:numPr>
          <w:ilvl w:val="0"/>
          <w:numId w:val="8"/>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 xml:space="preserve">Reklamacje dotyczące Konkursu można składać w okresie </w:t>
      </w:r>
      <w:r w:rsidR="00171661">
        <w:rPr>
          <w:rFonts w:asciiTheme="minorBidi" w:eastAsia="Times New Roman" w:hAnsiTheme="minorBidi"/>
          <w:kern w:val="0"/>
          <w:sz w:val="20"/>
          <w:szCs w:val="20"/>
          <w:lang w:val="pl-PL"/>
          <w14:ligatures w14:val="none"/>
        </w:rPr>
        <w:t>3</w:t>
      </w:r>
      <w:r w:rsidRPr="006D6B4E">
        <w:rPr>
          <w:rFonts w:asciiTheme="minorBidi" w:eastAsia="Times New Roman" w:hAnsiTheme="minorBidi"/>
          <w:kern w:val="0"/>
          <w:sz w:val="20"/>
          <w:szCs w:val="20"/>
          <w:lang w:val="pl-PL"/>
          <w14:ligatures w14:val="none"/>
        </w:rPr>
        <w:t xml:space="preserve"> dni od dnia zakończenia Konkursu pisemnie na adres e-mail: </w:t>
      </w:r>
      <w:hyperlink r:id="rId5" w:history="1">
        <w:r w:rsidR="007E443F" w:rsidRPr="007545C7">
          <w:rPr>
            <w:rStyle w:val="Hyperlink"/>
            <w:rFonts w:asciiTheme="minorBidi" w:eastAsia="Times New Roman" w:hAnsiTheme="minorBidi"/>
            <w:kern w:val="0"/>
            <w:sz w:val="20"/>
            <w:szCs w:val="20"/>
            <w:lang w:val="pl-PL"/>
            <w14:ligatures w14:val="none"/>
          </w:rPr>
          <w:t>kingcrosspraga</w:t>
        </w:r>
        <w:r w:rsidR="007E443F" w:rsidRPr="006D6B4E">
          <w:rPr>
            <w:rStyle w:val="Hyperlink"/>
            <w:rFonts w:asciiTheme="minorBidi" w:eastAsia="Times New Roman" w:hAnsiTheme="minorBidi"/>
            <w:kern w:val="0"/>
            <w:sz w:val="20"/>
            <w:szCs w:val="20"/>
            <w:lang w:val="pl-PL"/>
            <w14:ligatures w14:val="none"/>
          </w:rPr>
          <w:t>@g-cityeu.com</w:t>
        </w:r>
      </w:hyperlink>
    </w:p>
    <w:p w14:paraId="74CCEFD4" w14:textId="0116A4C5" w:rsidR="006D6B4E" w:rsidRPr="006D6B4E" w:rsidRDefault="006D6B4E" w:rsidP="006D6B4E">
      <w:pPr>
        <w:numPr>
          <w:ilvl w:val="0"/>
          <w:numId w:val="8"/>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Reklamacje będą̨ rozstrzygane w terminie 1</w:t>
      </w:r>
      <w:r w:rsidR="007E443F">
        <w:rPr>
          <w:rFonts w:asciiTheme="minorBidi" w:eastAsia="Times New Roman" w:hAnsiTheme="minorBidi"/>
          <w:kern w:val="0"/>
          <w:sz w:val="20"/>
          <w:szCs w:val="20"/>
          <w:lang w:val="pl-PL"/>
          <w14:ligatures w14:val="none"/>
        </w:rPr>
        <w:t>0</w:t>
      </w:r>
      <w:r w:rsidRPr="006D6B4E">
        <w:rPr>
          <w:rFonts w:asciiTheme="minorBidi" w:eastAsia="Times New Roman" w:hAnsiTheme="minorBidi"/>
          <w:kern w:val="0"/>
          <w:sz w:val="20"/>
          <w:szCs w:val="20"/>
          <w:lang w:val="pl-PL"/>
          <w14:ligatures w14:val="none"/>
        </w:rPr>
        <w:t xml:space="preserve"> dni od daty otrzymania danej reklamacji przez Komisję powołaną przez Organizatora.</w:t>
      </w:r>
    </w:p>
    <w:p w14:paraId="7519821C" w14:textId="77777777" w:rsidR="006D6B4E" w:rsidRPr="006D6B4E" w:rsidRDefault="006D6B4E" w:rsidP="006D6B4E">
      <w:pPr>
        <w:numPr>
          <w:ilvl w:val="0"/>
          <w:numId w:val="8"/>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W celu przyspieszenia postępowania reklamacyjnego prosimy o wskazanie w reklamacji następujących danych: imię̨, nazwisko, dokładny adres Uczestnika oraz powody reklamacji.</w:t>
      </w:r>
    </w:p>
    <w:p w14:paraId="6EA1742A" w14:textId="77777777" w:rsidR="006D6B4E" w:rsidRPr="006D6B4E" w:rsidRDefault="006D6B4E" w:rsidP="006D6B4E">
      <w:pPr>
        <w:numPr>
          <w:ilvl w:val="0"/>
          <w:numId w:val="8"/>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Uczestnik zostanie powiadomiony o rozpatrzeniu reklamacji pisemnie na adres podany w reklamacji lub za pośrednictwem poczty elektronicznej na adres wskazany przez Uczestnika.</w:t>
      </w:r>
    </w:p>
    <w:p w14:paraId="42F2632C"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67D368D2"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14:ligatures w14:val="none"/>
        </w:rPr>
      </w:pPr>
      <w:r w:rsidRPr="006D6B4E">
        <w:rPr>
          <w:rFonts w:asciiTheme="minorBidi" w:eastAsia="Times New Roman" w:hAnsiTheme="minorBidi"/>
          <w:b/>
          <w:bCs/>
          <w:color w:val="000000"/>
          <w:kern w:val="0"/>
          <w:sz w:val="20"/>
          <w:szCs w:val="20"/>
          <w14:ligatures w14:val="none"/>
        </w:rPr>
        <w:t>9. POSTANOWIENIA KOŃCOWE</w:t>
      </w:r>
    </w:p>
    <w:p w14:paraId="34693853" w14:textId="77777777" w:rsidR="006D6B4E" w:rsidRPr="006D6B4E" w:rsidRDefault="006D6B4E" w:rsidP="006D6B4E">
      <w:pPr>
        <w:numPr>
          <w:ilvl w:val="0"/>
          <w:numId w:val="9"/>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Uczestnik Konkursu oświadcza, że zapoznał się z niniejszym Regulaminem i akceptuje jego postanowienia.</w:t>
      </w:r>
    </w:p>
    <w:p w14:paraId="43A2A18B" w14:textId="77777777" w:rsidR="006D6B4E" w:rsidRPr="006D6B4E" w:rsidRDefault="006D6B4E" w:rsidP="006D6B4E">
      <w:pPr>
        <w:numPr>
          <w:ilvl w:val="0"/>
          <w:numId w:val="9"/>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Regulamin jest dostępny przez cały czas trwania Konkursu na stronie internetowej</w:t>
      </w:r>
    </w:p>
    <w:p w14:paraId="511C1FB8" w14:textId="77777777" w:rsidR="006D6B4E" w:rsidRPr="006D6B4E" w:rsidRDefault="006D6B4E" w:rsidP="006D6B4E">
      <w:pPr>
        <w:numPr>
          <w:ilvl w:val="0"/>
          <w:numId w:val="9"/>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Postanowienia Regulaminu podlegają̨ przepisom prawa polskiego. W sprawach nieuregulowanych Regulaminem zastosowanie znajdować będą̨ powszechnie obowiązujące przepisy, a w szczególności przepisy Kodeksu cywilnego.</w:t>
      </w:r>
    </w:p>
    <w:p w14:paraId="3EF9C7F6" w14:textId="77777777" w:rsidR="006D6B4E" w:rsidRPr="006D6B4E" w:rsidRDefault="006D6B4E" w:rsidP="006D6B4E">
      <w:pPr>
        <w:numPr>
          <w:ilvl w:val="0"/>
          <w:numId w:val="9"/>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Organizator zastrzega sobie prawo zmiany Regulaminu w każdym czasie pod warunkiem, że taka zmiana nie naruszy praw nabytych Uczestników Konkursu.</w:t>
      </w:r>
    </w:p>
    <w:p w14:paraId="0F78F459" w14:textId="77777777" w:rsidR="006D6B4E" w:rsidRPr="006D6B4E" w:rsidRDefault="006D6B4E" w:rsidP="006D6B4E">
      <w:pPr>
        <w:numPr>
          <w:ilvl w:val="0"/>
          <w:numId w:val="9"/>
        </w:numPr>
        <w:shd w:val="clear" w:color="auto" w:fill="FFFFFF"/>
        <w:spacing w:before="100" w:beforeAutospacing="1" w:after="100" w:afterAutospacing="1" w:line="240" w:lineRule="auto"/>
        <w:ind w:left="1110"/>
        <w:jc w:val="both"/>
        <w:rPr>
          <w:rFonts w:asciiTheme="minorBidi" w:eastAsia="Times New Roman" w:hAnsiTheme="minorBidi"/>
          <w:kern w:val="0"/>
          <w:sz w:val="20"/>
          <w:szCs w:val="20"/>
          <w:lang w:val="pl-PL"/>
          <w14:ligatures w14:val="none"/>
        </w:rPr>
      </w:pPr>
      <w:r w:rsidRPr="006D6B4E">
        <w:rPr>
          <w:rFonts w:asciiTheme="minorBidi" w:eastAsia="Times New Roman" w:hAnsiTheme="minorBidi"/>
          <w:kern w:val="0"/>
          <w:sz w:val="20"/>
          <w:szCs w:val="20"/>
          <w:lang w:val="pl-PL"/>
          <w14:ligatures w14:val="none"/>
        </w:rPr>
        <w:t>Regulamin wchodzi w życie w dniu ogłoszenia.</w:t>
      </w:r>
    </w:p>
    <w:p w14:paraId="2E42B4DA"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5020E3B7" w14:textId="60A01E2F"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xml:space="preserve">Warszawa, dnia </w:t>
      </w:r>
      <w:r w:rsidR="00171661">
        <w:rPr>
          <w:rFonts w:asciiTheme="minorBidi" w:eastAsia="Times New Roman" w:hAnsiTheme="minorBidi"/>
          <w:color w:val="000000"/>
          <w:kern w:val="0"/>
          <w:sz w:val="20"/>
          <w:szCs w:val="20"/>
          <w:lang w:val="pl-PL"/>
          <w14:ligatures w14:val="none"/>
        </w:rPr>
        <w:t>13 maja 2025</w:t>
      </w:r>
      <w:r w:rsidRPr="006D6B4E">
        <w:rPr>
          <w:rFonts w:asciiTheme="minorBidi" w:eastAsia="Times New Roman" w:hAnsiTheme="minorBidi"/>
          <w:color w:val="000000"/>
          <w:kern w:val="0"/>
          <w:sz w:val="20"/>
          <w:szCs w:val="20"/>
          <w:lang w:val="pl-PL"/>
          <w14:ligatures w14:val="none"/>
        </w:rPr>
        <w:t xml:space="preserve"> roku</w:t>
      </w:r>
    </w:p>
    <w:p w14:paraId="18CCB920"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00E6CBB5"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31219261"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6FF972D8"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4FB7CB7B"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59060B6B"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57F0EAA0"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5065E566"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701E5BC2"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57B31C48"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0D50EB46"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lastRenderedPageBreak/>
        <w:t> </w:t>
      </w:r>
    </w:p>
    <w:p w14:paraId="745E8C3B"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6A36AF4A" w14:textId="77777777" w:rsidR="006D6B4E" w:rsidRPr="006D6B4E" w:rsidRDefault="006D6B4E" w:rsidP="006D6B4E">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p w14:paraId="34AB6BDE" w14:textId="1A39DA94" w:rsidR="00672E2C" w:rsidRPr="00DA2855" w:rsidRDefault="006D6B4E" w:rsidP="00DA2855">
      <w:pPr>
        <w:shd w:val="clear" w:color="auto" w:fill="FFFFFF"/>
        <w:spacing w:after="0" w:line="240" w:lineRule="auto"/>
        <w:jc w:val="both"/>
        <w:rPr>
          <w:rFonts w:asciiTheme="minorBidi" w:eastAsia="Times New Roman" w:hAnsiTheme="minorBidi"/>
          <w:color w:val="000000"/>
          <w:kern w:val="0"/>
          <w:sz w:val="20"/>
          <w:szCs w:val="20"/>
          <w:lang w:val="pl-PL"/>
          <w14:ligatures w14:val="none"/>
        </w:rPr>
      </w:pPr>
      <w:r w:rsidRPr="006D6B4E">
        <w:rPr>
          <w:rFonts w:asciiTheme="minorBidi" w:eastAsia="Times New Roman" w:hAnsiTheme="minorBidi"/>
          <w:color w:val="000000"/>
          <w:kern w:val="0"/>
          <w:sz w:val="20"/>
          <w:szCs w:val="20"/>
          <w:lang w:val="pl-PL"/>
          <w14:ligatures w14:val="none"/>
        </w:rPr>
        <w:t> </w:t>
      </w:r>
    </w:p>
    <w:sectPr w:rsidR="00672E2C" w:rsidRPr="00DA28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02B3"/>
    <w:multiLevelType w:val="multilevel"/>
    <w:tmpl w:val="84F2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055AA"/>
    <w:multiLevelType w:val="multilevel"/>
    <w:tmpl w:val="419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D23EB"/>
    <w:multiLevelType w:val="multilevel"/>
    <w:tmpl w:val="673C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6F19D0"/>
    <w:multiLevelType w:val="multilevel"/>
    <w:tmpl w:val="F410C13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F402F"/>
    <w:multiLevelType w:val="multilevel"/>
    <w:tmpl w:val="2340A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B023BE"/>
    <w:multiLevelType w:val="multilevel"/>
    <w:tmpl w:val="CD40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146E66"/>
    <w:multiLevelType w:val="multilevel"/>
    <w:tmpl w:val="308C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E70F82"/>
    <w:multiLevelType w:val="multilevel"/>
    <w:tmpl w:val="2146D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B538A9"/>
    <w:multiLevelType w:val="multilevel"/>
    <w:tmpl w:val="BEA6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2273319">
    <w:abstractNumId w:val="6"/>
  </w:num>
  <w:num w:numId="2" w16cid:durableId="1808624768">
    <w:abstractNumId w:val="1"/>
  </w:num>
  <w:num w:numId="3" w16cid:durableId="739403374">
    <w:abstractNumId w:val="3"/>
  </w:num>
  <w:num w:numId="4" w16cid:durableId="902955764">
    <w:abstractNumId w:val="5"/>
  </w:num>
  <w:num w:numId="5" w16cid:durableId="1101099616">
    <w:abstractNumId w:val="8"/>
  </w:num>
  <w:num w:numId="6" w16cid:durableId="1637493812">
    <w:abstractNumId w:val="2"/>
  </w:num>
  <w:num w:numId="7" w16cid:durableId="1049955073">
    <w:abstractNumId w:val="7"/>
  </w:num>
  <w:num w:numId="8" w16cid:durableId="1993873555">
    <w:abstractNumId w:val="4"/>
  </w:num>
  <w:num w:numId="9" w16cid:durableId="34756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4E"/>
    <w:rsid w:val="00171661"/>
    <w:rsid w:val="0018417E"/>
    <w:rsid w:val="002A1A66"/>
    <w:rsid w:val="00421ACD"/>
    <w:rsid w:val="00527547"/>
    <w:rsid w:val="0059320F"/>
    <w:rsid w:val="00672E2C"/>
    <w:rsid w:val="00692276"/>
    <w:rsid w:val="006D6B4E"/>
    <w:rsid w:val="007E443F"/>
    <w:rsid w:val="009E0287"/>
    <w:rsid w:val="00DA28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1611"/>
  <w15:chartTrackingRefBased/>
  <w15:docId w15:val="{F91A11FA-2BD8-45C2-9776-8D8DF2E5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B4E"/>
    <w:rPr>
      <w:rFonts w:eastAsiaTheme="majorEastAsia" w:cstheme="majorBidi"/>
      <w:color w:val="272727" w:themeColor="text1" w:themeTint="D8"/>
    </w:rPr>
  </w:style>
  <w:style w:type="paragraph" w:styleId="Title">
    <w:name w:val="Title"/>
    <w:basedOn w:val="Normal"/>
    <w:next w:val="Normal"/>
    <w:link w:val="TitleChar"/>
    <w:uiPriority w:val="10"/>
    <w:qFormat/>
    <w:rsid w:val="006D6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B4E"/>
    <w:pPr>
      <w:spacing w:before="160"/>
      <w:jc w:val="center"/>
    </w:pPr>
    <w:rPr>
      <w:i/>
      <w:iCs/>
      <w:color w:val="404040" w:themeColor="text1" w:themeTint="BF"/>
    </w:rPr>
  </w:style>
  <w:style w:type="character" w:customStyle="1" w:styleId="QuoteChar">
    <w:name w:val="Quote Char"/>
    <w:basedOn w:val="DefaultParagraphFont"/>
    <w:link w:val="Quote"/>
    <w:uiPriority w:val="29"/>
    <w:rsid w:val="006D6B4E"/>
    <w:rPr>
      <w:i/>
      <w:iCs/>
      <w:color w:val="404040" w:themeColor="text1" w:themeTint="BF"/>
    </w:rPr>
  </w:style>
  <w:style w:type="paragraph" w:styleId="ListParagraph">
    <w:name w:val="List Paragraph"/>
    <w:basedOn w:val="Normal"/>
    <w:uiPriority w:val="34"/>
    <w:qFormat/>
    <w:rsid w:val="006D6B4E"/>
    <w:pPr>
      <w:ind w:left="720"/>
      <w:contextualSpacing/>
    </w:pPr>
  </w:style>
  <w:style w:type="character" w:styleId="IntenseEmphasis">
    <w:name w:val="Intense Emphasis"/>
    <w:basedOn w:val="DefaultParagraphFont"/>
    <w:uiPriority w:val="21"/>
    <w:qFormat/>
    <w:rsid w:val="006D6B4E"/>
    <w:rPr>
      <w:i/>
      <w:iCs/>
      <w:color w:val="0F4761" w:themeColor="accent1" w:themeShade="BF"/>
    </w:rPr>
  </w:style>
  <w:style w:type="paragraph" w:styleId="IntenseQuote">
    <w:name w:val="Intense Quote"/>
    <w:basedOn w:val="Normal"/>
    <w:next w:val="Normal"/>
    <w:link w:val="IntenseQuoteChar"/>
    <w:uiPriority w:val="30"/>
    <w:qFormat/>
    <w:rsid w:val="006D6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B4E"/>
    <w:rPr>
      <w:i/>
      <w:iCs/>
      <w:color w:val="0F4761" w:themeColor="accent1" w:themeShade="BF"/>
    </w:rPr>
  </w:style>
  <w:style w:type="character" w:styleId="IntenseReference">
    <w:name w:val="Intense Reference"/>
    <w:basedOn w:val="DefaultParagraphFont"/>
    <w:uiPriority w:val="32"/>
    <w:qFormat/>
    <w:rsid w:val="006D6B4E"/>
    <w:rPr>
      <w:b/>
      <w:bCs/>
      <w:smallCaps/>
      <w:color w:val="0F4761" w:themeColor="accent1" w:themeShade="BF"/>
      <w:spacing w:val="5"/>
    </w:rPr>
  </w:style>
  <w:style w:type="paragraph" w:styleId="NormalWeb">
    <w:name w:val="Normal (Web)"/>
    <w:basedOn w:val="Normal"/>
    <w:uiPriority w:val="99"/>
    <w:semiHidden/>
    <w:unhideWhenUsed/>
    <w:rsid w:val="006D6B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D6B4E"/>
    <w:rPr>
      <w:b/>
      <w:bCs/>
    </w:rPr>
  </w:style>
  <w:style w:type="character" w:styleId="Hyperlink">
    <w:name w:val="Hyperlink"/>
    <w:basedOn w:val="DefaultParagraphFont"/>
    <w:uiPriority w:val="99"/>
    <w:unhideWhenUsed/>
    <w:rsid w:val="006D6B4E"/>
    <w:rPr>
      <w:color w:val="0000FF"/>
      <w:u w:val="single"/>
    </w:rPr>
  </w:style>
  <w:style w:type="paragraph" w:styleId="Revision">
    <w:name w:val="Revision"/>
    <w:hidden/>
    <w:uiPriority w:val="99"/>
    <w:semiHidden/>
    <w:rsid w:val="007E443F"/>
    <w:pPr>
      <w:spacing w:after="0" w:line="240" w:lineRule="auto"/>
    </w:pPr>
  </w:style>
  <w:style w:type="character" w:styleId="UnresolvedMention">
    <w:name w:val="Unresolved Mention"/>
    <w:basedOn w:val="DefaultParagraphFont"/>
    <w:uiPriority w:val="99"/>
    <w:semiHidden/>
    <w:unhideWhenUsed/>
    <w:rsid w:val="007E4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8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ngcrosspraga@g-citye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Lapinska, Aleksandra</dc:creator>
  <cp:keywords/>
  <dc:description/>
  <cp:lastModifiedBy>Lapinska, Aleksandra</cp:lastModifiedBy>
  <cp:revision>2</cp:revision>
  <dcterms:created xsi:type="dcterms:W3CDTF">2024-07-22T13:47:00Z</dcterms:created>
  <dcterms:modified xsi:type="dcterms:W3CDTF">2025-05-13T08:00:00Z</dcterms:modified>
</cp:coreProperties>
</file>